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566" w:rsidRPr="00500566" w:rsidRDefault="00500566" w:rsidP="00500566">
      <w:pPr>
        <w:spacing w:before="100" w:beforeAutospacing="1" w:after="100" w:afterAutospacing="1" w:line="240" w:lineRule="auto"/>
        <w:jc w:val="center"/>
        <w:rPr>
          <w:rFonts w:ascii="Arial" w:eastAsia="Times New Roman" w:hAnsi="Arial" w:cs="Arial"/>
          <w:b/>
          <w:sz w:val="40"/>
          <w:szCs w:val="40"/>
          <w:lang w:eastAsia="bg-BG"/>
        </w:rPr>
      </w:pPr>
      <w:r w:rsidRPr="00500566">
        <w:rPr>
          <w:rFonts w:ascii="Arial" w:eastAsia="Times New Roman" w:hAnsi="Arial" w:cs="Arial"/>
          <w:b/>
          <w:sz w:val="40"/>
          <w:szCs w:val="40"/>
          <w:lang w:eastAsia="bg-BG"/>
        </w:rPr>
        <w:t>Общинска избирателна комисия Ружинци</w:t>
      </w:r>
    </w:p>
    <w:p w:rsidR="00500566" w:rsidRPr="00500566" w:rsidRDefault="009F684B" w:rsidP="0050056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v:rect id="_x0000_i1025" style="width:0;height:1.5pt" o:hralign="center" o:hrstd="t" o:hr="t" fillcolor="#a0a0a0" stroked="f"/>
        </w:pict>
      </w:r>
      <w:r w:rsidR="00500566">
        <w:t> </w:t>
      </w:r>
    </w:p>
    <w:p w:rsidR="000D663D" w:rsidRPr="00EB5D12" w:rsidRDefault="000D663D" w:rsidP="009A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85"/>
        <w:jc w:val="center"/>
        <w:rPr>
          <w:rFonts w:ascii="Times New Roman" w:eastAsia="Times New Roman" w:hAnsi="Times New Roman" w:cs="Times New Roman"/>
          <w:b/>
          <w:sz w:val="24"/>
          <w:szCs w:val="24"/>
          <w:lang w:eastAsia="bg-BG"/>
        </w:rPr>
      </w:pPr>
      <w:r w:rsidRPr="00EB5D12">
        <w:rPr>
          <w:rFonts w:ascii="Times New Roman" w:eastAsia="Times New Roman" w:hAnsi="Times New Roman" w:cs="Times New Roman"/>
          <w:b/>
          <w:sz w:val="24"/>
          <w:szCs w:val="24"/>
          <w:lang w:eastAsia="bg-BG"/>
        </w:rPr>
        <w:t>ПРОТОКОЛ №</w:t>
      </w:r>
      <w:r>
        <w:rPr>
          <w:rFonts w:ascii="Times New Roman" w:eastAsia="Times New Roman" w:hAnsi="Times New Roman" w:cs="Times New Roman"/>
          <w:b/>
          <w:sz w:val="24"/>
          <w:szCs w:val="24"/>
          <w:lang w:eastAsia="bg-BG"/>
        </w:rPr>
        <w:t xml:space="preserve"> 3/ 15.09.2023г.</w:t>
      </w:r>
    </w:p>
    <w:p w:rsidR="000D663D" w:rsidRPr="00EB5D12" w:rsidRDefault="000D663D" w:rsidP="000D663D">
      <w:pPr>
        <w:spacing w:after="0" w:line="240" w:lineRule="auto"/>
        <w:ind w:right="485"/>
        <w:jc w:val="both"/>
        <w:rPr>
          <w:rFonts w:ascii="Times New Roman" w:eastAsia="Times New Roman" w:hAnsi="Times New Roman" w:cs="Times New Roman"/>
          <w:sz w:val="24"/>
          <w:szCs w:val="24"/>
        </w:rPr>
      </w:pPr>
    </w:p>
    <w:p w:rsidR="000D663D" w:rsidRPr="00EB5D12" w:rsidRDefault="000D663D" w:rsidP="000D663D">
      <w:pPr>
        <w:tabs>
          <w:tab w:val="left" w:pos="0"/>
        </w:tabs>
        <w:spacing w:after="0" w:line="240" w:lineRule="auto"/>
        <w:jc w:val="both"/>
        <w:rPr>
          <w:rFonts w:ascii="Times New Roman" w:eastAsia="Times New Roman" w:hAnsi="Times New Roman" w:cs="Times New Roman"/>
          <w:sz w:val="24"/>
          <w:szCs w:val="24"/>
        </w:rPr>
      </w:pPr>
      <w:r w:rsidRPr="00EB5D12">
        <w:rPr>
          <w:rFonts w:ascii="Times New Roman" w:eastAsia="Times New Roman" w:hAnsi="Times New Roman" w:cs="Times New Roman"/>
          <w:sz w:val="24"/>
          <w:szCs w:val="24"/>
        </w:rPr>
        <w:tab/>
        <w:t xml:space="preserve">На </w:t>
      </w:r>
      <w:r>
        <w:rPr>
          <w:rFonts w:ascii="Times New Roman" w:eastAsia="Times New Roman" w:hAnsi="Times New Roman" w:cs="Times New Roman"/>
          <w:sz w:val="24"/>
          <w:szCs w:val="24"/>
          <w:lang w:val="en-GB"/>
        </w:rPr>
        <w:t>15</w:t>
      </w:r>
      <w:r w:rsidRPr="00EB5D12">
        <w:rPr>
          <w:rFonts w:ascii="Times New Roman" w:eastAsia="Times New Roman" w:hAnsi="Times New Roman" w:cs="Times New Roman"/>
          <w:sz w:val="24"/>
          <w:szCs w:val="24"/>
        </w:rPr>
        <w:t>.09.2</w:t>
      </w:r>
      <w:r w:rsidRPr="000B3D23">
        <w:rPr>
          <w:rFonts w:ascii="Times New Roman" w:eastAsia="Times New Roman" w:hAnsi="Times New Roman" w:cs="Times New Roman"/>
          <w:sz w:val="24"/>
          <w:szCs w:val="24"/>
        </w:rPr>
        <w:t>023</w:t>
      </w:r>
      <w:r w:rsidRPr="00EB5D12">
        <w:rPr>
          <w:rFonts w:ascii="Times New Roman" w:eastAsia="Times New Roman" w:hAnsi="Times New Roman" w:cs="Times New Roman"/>
          <w:sz w:val="24"/>
          <w:szCs w:val="24"/>
        </w:rPr>
        <w:t xml:space="preserve"> г. се проведе заседание на Общинска избирателна комисия – </w:t>
      </w:r>
      <w:r>
        <w:rPr>
          <w:rFonts w:ascii="Times New Roman" w:eastAsia="Times New Roman" w:hAnsi="Times New Roman" w:cs="Times New Roman"/>
          <w:sz w:val="24"/>
          <w:szCs w:val="24"/>
        </w:rPr>
        <w:t>Ружинци</w:t>
      </w:r>
      <w:r w:rsidRPr="00BF6A58">
        <w:rPr>
          <w:rFonts w:ascii="Times New Roman" w:hAnsi="Times New Roman" w:cs="Times New Roman"/>
          <w:sz w:val="24"/>
          <w:szCs w:val="24"/>
        </w:rPr>
        <w:t xml:space="preserve"> </w:t>
      </w:r>
      <w:r>
        <w:rPr>
          <w:rFonts w:ascii="Times New Roman" w:hAnsi="Times New Roman" w:cs="Times New Roman"/>
          <w:sz w:val="24"/>
          <w:szCs w:val="24"/>
        </w:rPr>
        <w:t>за произвеждане на изборите за общински съветници и кметове на 29 октомври 2023 година</w:t>
      </w:r>
      <w:r w:rsidRPr="00EB5D12">
        <w:rPr>
          <w:rFonts w:ascii="Times New Roman" w:eastAsia="Times New Roman" w:hAnsi="Times New Roman" w:cs="Times New Roman"/>
          <w:sz w:val="24"/>
          <w:szCs w:val="24"/>
        </w:rPr>
        <w:t xml:space="preserve">, при следния </w:t>
      </w:r>
    </w:p>
    <w:p w:rsidR="000D663D" w:rsidRPr="00EB5D12" w:rsidRDefault="000D663D" w:rsidP="000D663D">
      <w:pPr>
        <w:spacing w:after="0" w:line="240" w:lineRule="auto"/>
        <w:ind w:right="485"/>
        <w:jc w:val="both"/>
        <w:rPr>
          <w:rFonts w:ascii="Times New Roman" w:eastAsia="Times New Roman" w:hAnsi="Times New Roman" w:cs="Times New Roman"/>
          <w:sz w:val="24"/>
          <w:szCs w:val="24"/>
        </w:rPr>
      </w:pPr>
    </w:p>
    <w:p w:rsidR="000D663D" w:rsidRDefault="000D663D" w:rsidP="000D663D">
      <w:pPr>
        <w:spacing w:after="0" w:line="240" w:lineRule="auto"/>
        <w:ind w:right="485"/>
        <w:jc w:val="center"/>
        <w:rPr>
          <w:rFonts w:ascii="Times New Roman" w:eastAsia="Times New Roman" w:hAnsi="Times New Roman" w:cs="Times New Roman"/>
          <w:b/>
          <w:sz w:val="24"/>
          <w:szCs w:val="24"/>
        </w:rPr>
      </w:pPr>
      <w:r w:rsidRPr="000D663D">
        <w:rPr>
          <w:rFonts w:ascii="Times New Roman" w:eastAsia="Times New Roman" w:hAnsi="Times New Roman" w:cs="Times New Roman"/>
          <w:b/>
          <w:sz w:val="24"/>
          <w:szCs w:val="24"/>
        </w:rPr>
        <w:t>ДНЕВЕН РЕД:</w:t>
      </w:r>
    </w:p>
    <w:p w:rsidR="00CA54B6" w:rsidRPr="000D663D" w:rsidRDefault="00CA54B6" w:rsidP="000D663D">
      <w:pPr>
        <w:spacing w:after="0" w:line="240" w:lineRule="auto"/>
        <w:ind w:right="485"/>
        <w:jc w:val="center"/>
        <w:rPr>
          <w:rFonts w:ascii="Times New Roman" w:eastAsia="Times New Roman" w:hAnsi="Times New Roman" w:cs="Times New Roman"/>
          <w:b/>
          <w:sz w:val="24"/>
          <w:szCs w:val="24"/>
        </w:rPr>
      </w:pPr>
    </w:p>
    <w:p w:rsidR="000D663D" w:rsidRPr="000D663D" w:rsidRDefault="000D663D" w:rsidP="000D663D">
      <w:pPr>
        <w:pStyle w:val="a3"/>
        <w:numPr>
          <w:ilvl w:val="0"/>
          <w:numId w:val="3"/>
        </w:numPr>
        <w:spacing w:after="0" w:line="240" w:lineRule="auto"/>
        <w:jc w:val="both"/>
        <w:rPr>
          <w:rFonts w:ascii="Times New Roman" w:eastAsia="Times New Roman" w:hAnsi="Times New Roman" w:cs="Times New Roman"/>
          <w:sz w:val="24"/>
          <w:szCs w:val="24"/>
          <w:lang w:eastAsia="bg-BG"/>
        </w:rPr>
      </w:pPr>
      <w:r w:rsidRPr="000D663D">
        <w:rPr>
          <w:rFonts w:ascii="Times New Roman" w:hAnsi="Times New Roman" w:cs="Times New Roman"/>
          <w:color w:val="333333"/>
          <w:sz w:val="24"/>
          <w:szCs w:val="24"/>
          <w:shd w:val="clear" w:color="auto" w:fill="FFFFFF"/>
        </w:rPr>
        <w:t>Подлежащите на вписване обстоятелства и реда за водене и поддържане на регистри за публикуване от общинските избирателни комисии (ОИК) при произвеждане на изборите за общински съветници и за кметове на 29 октомври 2023 г.</w:t>
      </w:r>
    </w:p>
    <w:p w:rsidR="000D663D" w:rsidRPr="000D663D" w:rsidRDefault="000D663D" w:rsidP="000D663D">
      <w:pPr>
        <w:pStyle w:val="a3"/>
        <w:numPr>
          <w:ilvl w:val="0"/>
          <w:numId w:val="3"/>
        </w:numPr>
        <w:spacing w:after="0" w:line="240" w:lineRule="auto"/>
        <w:jc w:val="both"/>
        <w:rPr>
          <w:rFonts w:ascii="Times New Roman" w:eastAsia="Times New Roman" w:hAnsi="Times New Roman" w:cs="Times New Roman"/>
          <w:sz w:val="24"/>
          <w:szCs w:val="24"/>
          <w:lang w:eastAsia="bg-BG"/>
        </w:rPr>
      </w:pPr>
      <w:r w:rsidRPr="000D663D">
        <w:rPr>
          <w:rFonts w:ascii="Times New Roman" w:hAnsi="Times New Roman" w:cs="Times New Roman"/>
          <w:color w:val="333333"/>
          <w:sz w:val="24"/>
          <w:szCs w:val="24"/>
          <w:shd w:val="clear" w:color="auto" w:fill="FFFFFF"/>
        </w:rPr>
        <w:t>Приемане на образец на електронен публичен регистър на жалбите и сигналите, подадени до общинските избирателни комисии и решенията по тях, и указания за комплектуване на преписките по жалбите срещу решенията им.</w:t>
      </w:r>
    </w:p>
    <w:p w:rsidR="000D663D" w:rsidRPr="000D663D" w:rsidRDefault="000D663D" w:rsidP="000D663D">
      <w:pPr>
        <w:pStyle w:val="a3"/>
        <w:numPr>
          <w:ilvl w:val="0"/>
          <w:numId w:val="3"/>
        </w:numPr>
        <w:spacing w:after="0" w:line="240" w:lineRule="auto"/>
        <w:jc w:val="both"/>
        <w:rPr>
          <w:rFonts w:ascii="Times New Roman" w:eastAsia="Times New Roman" w:hAnsi="Times New Roman" w:cs="Times New Roman"/>
          <w:sz w:val="24"/>
          <w:szCs w:val="24"/>
          <w:lang w:eastAsia="bg-BG"/>
        </w:rPr>
      </w:pPr>
      <w:r w:rsidRPr="000D663D">
        <w:rPr>
          <w:rFonts w:ascii="Times New Roman" w:hAnsi="Times New Roman" w:cs="Times New Roman"/>
          <w:color w:val="333333"/>
          <w:sz w:val="24"/>
          <w:szCs w:val="24"/>
          <w:shd w:val="clear" w:color="auto" w:fill="FFFFFF"/>
        </w:rPr>
        <w:t>Определяне и обявяване на номерата на изборните райони в община Ружинци при произвеждане на изборите за общински съветници и кметове на 29 октомври 2023 г.</w:t>
      </w:r>
    </w:p>
    <w:p w:rsidR="000D663D" w:rsidRPr="000D663D" w:rsidRDefault="000D663D" w:rsidP="000D663D">
      <w:pPr>
        <w:pStyle w:val="a3"/>
        <w:numPr>
          <w:ilvl w:val="0"/>
          <w:numId w:val="3"/>
        </w:numPr>
        <w:spacing w:after="0" w:line="240" w:lineRule="auto"/>
        <w:jc w:val="both"/>
        <w:rPr>
          <w:rFonts w:ascii="Times New Roman" w:eastAsia="Times New Roman" w:hAnsi="Times New Roman" w:cs="Times New Roman"/>
          <w:sz w:val="24"/>
          <w:szCs w:val="24"/>
          <w:lang w:eastAsia="bg-BG"/>
        </w:rPr>
      </w:pPr>
      <w:r w:rsidRPr="000D663D">
        <w:rPr>
          <w:rFonts w:ascii="Times New Roman" w:eastAsia="Times New Roman" w:hAnsi="Times New Roman" w:cs="Times New Roman"/>
          <w:sz w:val="24"/>
          <w:szCs w:val="24"/>
          <w:lang w:eastAsia="bg-BG"/>
        </w:rPr>
        <w:t>Формиране и уставовяване на единни номера на избирателните секции в община Ружинци при произвеждане на изборите за общински съветници и кметове на 29 октомври 2023г.</w:t>
      </w:r>
    </w:p>
    <w:p w:rsidR="000D663D" w:rsidRPr="000D663D" w:rsidRDefault="000D663D" w:rsidP="000D663D">
      <w:pPr>
        <w:pStyle w:val="a3"/>
        <w:numPr>
          <w:ilvl w:val="0"/>
          <w:numId w:val="3"/>
        </w:numPr>
        <w:spacing w:after="0" w:line="240" w:lineRule="auto"/>
        <w:jc w:val="both"/>
        <w:rPr>
          <w:rFonts w:ascii="Times New Roman" w:eastAsia="Times New Roman" w:hAnsi="Times New Roman" w:cs="Times New Roman"/>
          <w:sz w:val="24"/>
          <w:szCs w:val="24"/>
          <w:lang w:eastAsia="bg-BG"/>
        </w:rPr>
      </w:pPr>
      <w:r w:rsidRPr="000D663D">
        <w:rPr>
          <w:rFonts w:ascii="Times New Roman" w:hAnsi="Times New Roman" w:cs="Times New Roman"/>
          <w:color w:val="333333"/>
          <w:sz w:val="24"/>
          <w:szCs w:val="24"/>
          <w:shd w:val="clear" w:color="auto" w:fill="FFFFFF"/>
        </w:rPr>
        <w:t>Определяне броя на членовете на СИК на територията на Община Ружинци при произвеждане на изборите за общински съветници и кметове на 29 октомври 2023 г.</w:t>
      </w:r>
    </w:p>
    <w:p w:rsidR="000D663D" w:rsidRPr="000D663D" w:rsidRDefault="000D663D" w:rsidP="000D663D">
      <w:pPr>
        <w:pStyle w:val="a3"/>
        <w:numPr>
          <w:ilvl w:val="0"/>
          <w:numId w:val="3"/>
        </w:numPr>
        <w:spacing w:after="0" w:line="240" w:lineRule="auto"/>
        <w:jc w:val="both"/>
        <w:rPr>
          <w:rFonts w:ascii="Times New Roman" w:eastAsia="Times New Roman" w:hAnsi="Times New Roman" w:cs="Times New Roman"/>
          <w:sz w:val="24"/>
          <w:szCs w:val="24"/>
          <w:lang w:eastAsia="bg-BG"/>
        </w:rPr>
      </w:pPr>
      <w:r w:rsidRPr="000D663D">
        <w:rPr>
          <w:rFonts w:ascii="Times New Roman" w:hAnsi="Times New Roman" w:cs="Times New Roman"/>
          <w:color w:val="333333"/>
          <w:sz w:val="24"/>
          <w:szCs w:val="24"/>
          <w:shd w:val="clear" w:color="auto" w:fill="FFFFFF"/>
        </w:rPr>
        <w:t>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кметове на 29 октомври 2023 г.</w:t>
      </w:r>
    </w:p>
    <w:p w:rsidR="000D663D" w:rsidRPr="00500566" w:rsidRDefault="000D663D" w:rsidP="000D663D">
      <w:pPr>
        <w:pStyle w:val="a3"/>
        <w:numPr>
          <w:ilvl w:val="0"/>
          <w:numId w:val="3"/>
        </w:numPr>
        <w:spacing w:after="0" w:line="240" w:lineRule="auto"/>
        <w:jc w:val="both"/>
        <w:rPr>
          <w:rFonts w:ascii="Times New Roman" w:eastAsia="Times New Roman" w:hAnsi="Times New Roman" w:cs="Times New Roman"/>
          <w:sz w:val="24"/>
          <w:szCs w:val="24"/>
          <w:lang w:eastAsia="bg-BG"/>
        </w:rPr>
      </w:pPr>
      <w:r w:rsidRPr="000D663D">
        <w:rPr>
          <w:rFonts w:ascii="Times New Roman" w:hAnsi="Times New Roman" w:cs="Times New Roman"/>
          <w:color w:val="333333"/>
          <w:sz w:val="24"/>
          <w:szCs w:val="24"/>
          <w:shd w:val="clear" w:color="auto" w:fill="FFFFFF"/>
        </w:rPr>
        <w:t>Утвърждаване на образци на отличителни знаци на членовете на СИК в изборния ден в изборите за общински съветници и за кметове на 29 октомври 2023 г.</w:t>
      </w:r>
    </w:p>
    <w:p w:rsidR="00500566" w:rsidRPr="00500566" w:rsidRDefault="00500566" w:rsidP="000D663D">
      <w:pPr>
        <w:pStyle w:val="a3"/>
        <w:numPr>
          <w:ilvl w:val="0"/>
          <w:numId w:val="3"/>
        </w:num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bg-BG" w:eastAsia="bg-BG"/>
        </w:rPr>
        <w:t>Определяне на зам.- председател, който да замества председателя на ОИК при отсъствието му.</w:t>
      </w:r>
    </w:p>
    <w:p w:rsidR="000D663D" w:rsidRPr="004E2A19" w:rsidRDefault="00500566" w:rsidP="00500566">
      <w:pPr>
        <w:pStyle w:val="a4"/>
        <w:numPr>
          <w:ilvl w:val="0"/>
          <w:numId w:val="3"/>
        </w:numPr>
        <w:rPr>
          <w:lang w:val="bg-BG" w:eastAsia="bg-BG"/>
        </w:rPr>
      </w:pPr>
      <w:r w:rsidRPr="004E2A19">
        <w:rPr>
          <w:lang w:val="bg-BG" w:eastAsia="bg-BG"/>
        </w:rPr>
        <w:t>Упълномощаване на членове на Общинската избирателна комисия – Ружинци за приемане на бюлетините и изборни книжа за район 0533 - Ружинци и за осъществяване на контрол при транспортирането и доставката им за провеждане изборите за общински съветници и за кметове на 29 октомври 2023</w:t>
      </w:r>
      <w:r w:rsidR="009A6365" w:rsidRPr="004E2A19">
        <w:rPr>
          <w:lang w:val="bg-BG" w:eastAsia="bg-BG"/>
        </w:rPr>
        <w:t xml:space="preserve">г. </w:t>
      </w:r>
    </w:p>
    <w:p w:rsidR="000D663D" w:rsidRPr="000B3D23" w:rsidRDefault="000D663D" w:rsidP="000D663D">
      <w:pPr>
        <w:ind w:firstLine="360"/>
        <w:jc w:val="both"/>
        <w:rPr>
          <w:rFonts w:ascii="Times New Roman" w:hAnsi="Times New Roman" w:cs="Times New Roman"/>
          <w:sz w:val="24"/>
          <w:szCs w:val="24"/>
        </w:rPr>
      </w:pPr>
      <w:r w:rsidRPr="000B3D23">
        <w:rPr>
          <w:rFonts w:ascii="Times New Roman" w:hAnsi="Times New Roman" w:cs="Times New Roman"/>
          <w:sz w:val="24"/>
          <w:szCs w:val="24"/>
        </w:rPr>
        <w:t>Присъстваха:</w:t>
      </w:r>
    </w:p>
    <w:p w:rsidR="000D663D" w:rsidRPr="000B3D23" w:rsidRDefault="000D663D" w:rsidP="000D663D">
      <w:pPr>
        <w:pStyle w:val="a3"/>
        <w:numPr>
          <w:ilvl w:val="0"/>
          <w:numId w:val="1"/>
        </w:numPr>
        <w:jc w:val="both"/>
        <w:rPr>
          <w:rFonts w:ascii="Times New Roman" w:hAnsi="Times New Roman" w:cs="Times New Roman"/>
          <w:sz w:val="24"/>
          <w:szCs w:val="24"/>
          <w:lang w:val="bg-BG"/>
        </w:rPr>
      </w:pPr>
      <w:r>
        <w:rPr>
          <w:rFonts w:ascii="Times New Roman" w:hAnsi="Times New Roman" w:cs="Times New Roman"/>
          <w:sz w:val="24"/>
          <w:szCs w:val="24"/>
          <w:lang w:val="bg-BG"/>
        </w:rPr>
        <w:t>Габриела Спасова</w:t>
      </w:r>
      <w:r w:rsidRPr="000B3D23">
        <w:rPr>
          <w:rFonts w:ascii="Times New Roman" w:hAnsi="Times New Roman" w:cs="Times New Roman"/>
          <w:sz w:val="24"/>
          <w:szCs w:val="24"/>
          <w:lang w:val="bg-BG"/>
        </w:rPr>
        <w:t xml:space="preserve"> – председател;</w:t>
      </w:r>
    </w:p>
    <w:p w:rsidR="000D663D" w:rsidRPr="000B3D23" w:rsidRDefault="000D663D" w:rsidP="000D663D">
      <w:pPr>
        <w:pStyle w:val="a3"/>
        <w:numPr>
          <w:ilvl w:val="0"/>
          <w:numId w:val="1"/>
        </w:numPr>
        <w:jc w:val="both"/>
        <w:rPr>
          <w:rFonts w:ascii="Times New Roman" w:hAnsi="Times New Roman" w:cs="Times New Roman"/>
          <w:sz w:val="24"/>
          <w:szCs w:val="24"/>
          <w:lang w:val="bg-BG"/>
        </w:rPr>
      </w:pPr>
      <w:r>
        <w:rPr>
          <w:rFonts w:ascii="Times New Roman" w:hAnsi="Times New Roman" w:cs="Times New Roman"/>
          <w:sz w:val="24"/>
          <w:szCs w:val="24"/>
          <w:lang w:val="bg-BG"/>
        </w:rPr>
        <w:t>Миглена Велкова</w:t>
      </w:r>
      <w:r w:rsidRPr="000B3D23">
        <w:rPr>
          <w:rFonts w:ascii="Times New Roman" w:hAnsi="Times New Roman" w:cs="Times New Roman"/>
          <w:sz w:val="24"/>
          <w:szCs w:val="24"/>
          <w:lang w:val="bg-BG"/>
        </w:rPr>
        <w:t xml:space="preserve"> – зам.-председател;</w:t>
      </w:r>
    </w:p>
    <w:p w:rsidR="000D663D" w:rsidRPr="000B3D23" w:rsidRDefault="000D663D" w:rsidP="000D663D">
      <w:pPr>
        <w:pStyle w:val="a3"/>
        <w:numPr>
          <w:ilvl w:val="0"/>
          <w:numId w:val="1"/>
        </w:numPr>
        <w:jc w:val="both"/>
        <w:rPr>
          <w:rFonts w:ascii="Times New Roman" w:hAnsi="Times New Roman" w:cs="Times New Roman"/>
          <w:sz w:val="24"/>
          <w:szCs w:val="24"/>
          <w:lang w:val="bg-BG"/>
        </w:rPr>
      </w:pPr>
      <w:r>
        <w:rPr>
          <w:rFonts w:ascii="Times New Roman" w:hAnsi="Times New Roman" w:cs="Times New Roman"/>
          <w:sz w:val="24"/>
          <w:szCs w:val="24"/>
          <w:lang w:val="bg-BG"/>
        </w:rPr>
        <w:t>Златка Георгиева</w:t>
      </w:r>
      <w:r w:rsidRPr="000B3D23">
        <w:rPr>
          <w:rFonts w:ascii="Times New Roman" w:hAnsi="Times New Roman" w:cs="Times New Roman"/>
          <w:sz w:val="24"/>
          <w:szCs w:val="24"/>
          <w:lang w:val="bg-BG"/>
        </w:rPr>
        <w:t xml:space="preserve"> – зам.-председател;</w:t>
      </w:r>
    </w:p>
    <w:p w:rsidR="000D663D" w:rsidRPr="000B3D23" w:rsidRDefault="000D663D" w:rsidP="000D663D">
      <w:pPr>
        <w:pStyle w:val="a3"/>
        <w:numPr>
          <w:ilvl w:val="0"/>
          <w:numId w:val="1"/>
        </w:numPr>
        <w:jc w:val="both"/>
        <w:rPr>
          <w:rFonts w:ascii="Times New Roman" w:hAnsi="Times New Roman" w:cs="Times New Roman"/>
          <w:sz w:val="24"/>
          <w:szCs w:val="24"/>
          <w:lang w:val="bg-BG"/>
        </w:rPr>
      </w:pPr>
      <w:r>
        <w:rPr>
          <w:rFonts w:ascii="Times New Roman" w:hAnsi="Times New Roman" w:cs="Times New Roman"/>
          <w:sz w:val="24"/>
          <w:szCs w:val="24"/>
          <w:lang w:val="bg-BG"/>
        </w:rPr>
        <w:t>Тома Ванков</w:t>
      </w:r>
      <w:r w:rsidRPr="000B3D23">
        <w:rPr>
          <w:rFonts w:ascii="Times New Roman" w:hAnsi="Times New Roman" w:cs="Times New Roman"/>
          <w:sz w:val="24"/>
          <w:szCs w:val="24"/>
          <w:lang w:val="bg-BG"/>
        </w:rPr>
        <w:t xml:space="preserve"> – зам.-председател;</w:t>
      </w:r>
    </w:p>
    <w:p w:rsidR="000D663D" w:rsidRPr="000B3D23" w:rsidRDefault="000D663D" w:rsidP="000D663D">
      <w:pPr>
        <w:pStyle w:val="a3"/>
        <w:numPr>
          <w:ilvl w:val="0"/>
          <w:numId w:val="1"/>
        </w:numPr>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Димитър Милчев</w:t>
      </w:r>
      <w:r w:rsidRPr="000B3D23">
        <w:rPr>
          <w:rFonts w:ascii="Times New Roman" w:hAnsi="Times New Roman" w:cs="Times New Roman"/>
          <w:sz w:val="24"/>
          <w:szCs w:val="24"/>
          <w:lang w:val="bg-BG"/>
        </w:rPr>
        <w:t xml:space="preserve"> – зам.-председател;</w:t>
      </w:r>
    </w:p>
    <w:p w:rsidR="000D663D" w:rsidRPr="000D663D" w:rsidRDefault="000D663D" w:rsidP="000D663D">
      <w:pPr>
        <w:pStyle w:val="a3"/>
        <w:numPr>
          <w:ilvl w:val="0"/>
          <w:numId w:val="1"/>
        </w:num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Виктория Розалинова </w:t>
      </w:r>
      <w:r w:rsidRPr="000D663D">
        <w:rPr>
          <w:rFonts w:ascii="Times New Roman" w:hAnsi="Times New Roman" w:cs="Times New Roman"/>
          <w:sz w:val="24"/>
          <w:szCs w:val="24"/>
          <w:lang w:val="bg-BG"/>
        </w:rPr>
        <w:t>– секретар;</w:t>
      </w:r>
    </w:p>
    <w:p w:rsidR="000D663D" w:rsidRPr="000B3D23" w:rsidRDefault="000D663D" w:rsidP="000D663D">
      <w:pPr>
        <w:pStyle w:val="a3"/>
        <w:numPr>
          <w:ilvl w:val="0"/>
          <w:numId w:val="1"/>
        </w:numPr>
        <w:jc w:val="both"/>
        <w:rPr>
          <w:rFonts w:ascii="Times New Roman" w:hAnsi="Times New Roman" w:cs="Times New Roman"/>
          <w:sz w:val="24"/>
          <w:szCs w:val="24"/>
          <w:lang w:val="bg-BG"/>
        </w:rPr>
      </w:pPr>
      <w:r>
        <w:rPr>
          <w:rFonts w:ascii="Times New Roman" w:hAnsi="Times New Roman" w:cs="Times New Roman"/>
          <w:sz w:val="24"/>
          <w:szCs w:val="24"/>
          <w:lang w:val="bg-BG"/>
        </w:rPr>
        <w:t>Марина Маринова</w:t>
      </w:r>
      <w:r w:rsidRPr="000B3D23">
        <w:rPr>
          <w:rFonts w:ascii="Times New Roman" w:hAnsi="Times New Roman" w:cs="Times New Roman"/>
          <w:sz w:val="24"/>
          <w:szCs w:val="24"/>
          <w:lang w:val="bg-BG"/>
        </w:rPr>
        <w:t>– член;</w:t>
      </w:r>
    </w:p>
    <w:p w:rsidR="000D663D" w:rsidRPr="000B3D23" w:rsidRDefault="000D663D" w:rsidP="000D663D">
      <w:pPr>
        <w:pStyle w:val="a3"/>
        <w:numPr>
          <w:ilvl w:val="0"/>
          <w:numId w:val="1"/>
        </w:numPr>
        <w:jc w:val="both"/>
        <w:rPr>
          <w:rFonts w:ascii="Times New Roman" w:hAnsi="Times New Roman" w:cs="Times New Roman"/>
          <w:sz w:val="24"/>
          <w:szCs w:val="24"/>
          <w:lang w:val="bg-BG"/>
        </w:rPr>
      </w:pPr>
      <w:r>
        <w:rPr>
          <w:rFonts w:ascii="Times New Roman" w:hAnsi="Times New Roman" w:cs="Times New Roman"/>
          <w:sz w:val="24"/>
          <w:szCs w:val="24"/>
          <w:lang w:val="bg-BG"/>
        </w:rPr>
        <w:t>Лозинка Живкова</w:t>
      </w:r>
      <w:r w:rsidRPr="000B3D23">
        <w:rPr>
          <w:rFonts w:ascii="Times New Roman" w:hAnsi="Times New Roman" w:cs="Times New Roman"/>
          <w:sz w:val="24"/>
          <w:szCs w:val="24"/>
          <w:lang w:val="bg-BG"/>
        </w:rPr>
        <w:t xml:space="preserve"> – член;</w:t>
      </w:r>
    </w:p>
    <w:p w:rsidR="000D663D" w:rsidRPr="000B3D23" w:rsidRDefault="000D663D" w:rsidP="000D663D">
      <w:pPr>
        <w:pStyle w:val="a3"/>
        <w:numPr>
          <w:ilvl w:val="0"/>
          <w:numId w:val="1"/>
        </w:numPr>
        <w:jc w:val="both"/>
        <w:rPr>
          <w:rFonts w:ascii="Times New Roman" w:hAnsi="Times New Roman" w:cs="Times New Roman"/>
          <w:sz w:val="24"/>
          <w:szCs w:val="24"/>
          <w:lang w:val="bg-BG"/>
        </w:rPr>
      </w:pPr>
      <w:r>
        <w:rPr>
          <w:rFonts w:ascii="Times New Roman" w:hAnsi="Times New Roman" w:cs="Times New Roman"/>
          <w:sz w:val="24"/>
          <w:szCs w:val="24"/>
          <w:lang w:val="bg-BG"/>
        </w:rPr>
        <w:t>Цветелина Томова</w:t>
      </w:r>
      <w:r w:rsidRPr="000B3D23">
        <w:rPr>
          <w:rFonts w:ascii="Times New Roman" w:hAnsi="Times New Roman" w:cs="Times New Roman"/>
          <w:sz w:val="24"/>
          <w:szCs w:val="24"/>
          <w:lang w:val="bg-BG"/>
        </w:rPr>
        <w:t xml:space="preserve"> – член;</w:t>
      </w:r>
    </w:p>
    <w:p w:rsidR="000D663D" w:rsidRPr="000B3D23" w:rsidRDefault="000D663D" w:rsidP="000D663D">
      <w:pPr>
        <w:pStyle w:val="a3"/>
        <w:numPr>
          <w:ilvl w:val="0"/>
          <w:numId w:val="1"/>
        </w:num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Цветан </w:t>
      </w:r>
      <w:r w:rsidR="004E2A19">
        <w:rPr>
          <w:rFonts w:ascii="Times New Roman" w:hAnsi="Times New Roman" w:cs="Times New Roman"/>
          <w:sz w:val="24"/>
          <w:szCs w:val="24"/>
          <w:lang w:val="bg-BG"/>
        </w:rPr>
        <w:t>Николов</w:t>
      </w:r>
      <w:r w:rsidRPr="000B3D23">
        <w:rPr>
          <w:rFonts w:ascii="Times New Roman" w:hAnsi="Times New Roman" w:cs="Times New Roman"/>
          <w:sz w:val="24"/>
          <w:szCs w:val="24"/>
          <w:lang w:val="bg-BG"/>
        </w:rPr>
        <w:t xml:space="preserve"> – член;   </w:t>
      </w:r>
    </w:p>
    <w:p w:rsidR="000D663D" w:rsidRPr="000B3D23" w:rsidRDefault="004E2A19" w:rsidP="000D663D">
      <w:pPr>
        <w:pStyle w:val="a3"/>
        <w:numPr>
          <w:ilvl w:val="0"/>
          <w:numId w:val="1"/>
        </w:numPr>
        <w:jc w:val="both"/>
        <w:rPr>
          <w:rFonts w:ascii="Times New Roman" w:hAnsi="Times New Roman" w:cs="Times New Roman"/>
          <w:sz w:val="24"/>
          <w:szCs w:val="24"/>
          <w:lang w:val="bg-BG"/>
        </w:rPr>
      </w:pPr>
      <w:r>
        <w:rPr>
          <w:rFonts w:ascii="Times New Roman" w:hAnsi="Times New Roman" w:cs="Times New Roman"/>
          <w:sz w:val="24"/>
          <w:szCs w:val="24"/>
          <w:lang w:val="bg-BG"/>
        </w:rPr>
        <w:t>Аня Въ</w:t>
      </w:r>
      <w:r w:rsidR="000D663D">
        <w:rPr>
          <w:rFonts w:ascii="Times New Roman" w:hAnsi="Times New Roman" w:cs="Times New Roman"/>
          <w:sz w:val="24"/>
          <w:szCs w:val="24"/>
          <w:lang w:val="bg-BG"/>
        </w:rPr>
        <w:t>лчева</w:t>
      </w:r>
      <w:r w:rsidR="000D663D" w:rsidRPr="000B3D23">
        <w:rPr>
          <w:rFonts w:ascii="Times New Roman" w:hAnsi="Times New Roman" w:cs="Times New Roman"/>
          <w:sz w:val="24"/>
          <w:szCs w:val="24"/>
          <w:lang w:val="bg-BG"/>
        </w:rPr>
        <w:t xml:space="preserve"> – член;</w:t>
      </w:r>
    </w:p>
    <w:p w:rsidR="00CA54B6" w:rsidRDefault="000D663D" w:rsidP="00CA54B6">
      <w:pPr>
        <w:ind w:left="360" w:firstLine="360"/>
        <w:jc w:val="both"/>
        <w:rPr>
          <w:rFonts w:ascii="Times New Roman" w:hAnsi="Times New Roman" w:cs="Times New Roman"/>
          <w:sz w:val="24"/>
          <w:szCs w:val="24"/>
        </w:rPr>
      </w:pPr>
      <w:r w:rsidRPr="000B3D23">
        <w:rPr>
          <w:rFonts w:ascii="Times New Roman" w:hAnsi="Times New Roman" w:cs="Times New Roman"/>
          <w:sz w:val="24"/>
          <w:szCs w:val="24"/>
        </w:rPr>
        <w:t>Налице е кворум за провеждане на заседанието.</w:t>
      </w:r>
    </w:p>
    <w:p w:rsidR="00CA54B6" w:rsidRDefault="00CA54B6" w:rsidP="00CA54B6">
      <w:pPr>
        <w:ind w:firstLine="720"/>
        <w:jc w:val="both"/>
        <w:rPr>
          <w:rFonts w:ascii="Times New Roman" w:hAnsi="Times New Roman" w:cs="Times New Roman"/>
          <w:sz w:val="24"/>
          <w:szCs w:val="24"/>
        </w:rPr>
      </w:pPr>
      <w:r>
        <w:rPr>
          <w:rFonts w:ascii="Times New Roman" w:hAnsi="Times New Roman" w:cs="Times New Roman"/>
          <w:sz w:val="24"/>
          <w:szCs w:val="24"/>
        </w:rPr>
        <w:t>Председател Габриела Спасова- Откривам днешното заседание. Предложения за изменение и допълнение на дневния ред? Няма. Предлагам да се премине към гласуване на дневния ред.</w:t>
      </w:r>
    </w:p>
    <w:p w:rsidR="00CA54B6" w:rsidRDefault="00CA54B6" w:rsidP="00CA54B6">
      <w:pPr>
        <w:ind w:firstLine="708"/>
        <w:jc w:val="both"/>
        <w:rPr>
          <w:rFonts w:ascii="Times New Roman" w:hAnsi="Times New Roman" w:cs="Times New Roman"/>
          <w:sz w:val="24"/>
          <w:szCs w:val="24"/>
        </w:rPr>
      </w:pPr>
      <w:r>
        <w:rPr>
          <w:rFonts w:ascii="Times New Roman" w:eastAsia="Times New Roman" w:hAnsi="Times New Roman" w:cs="Times New Roman"/>
          <w:sz w:val="24"/>
          <w:szCs w:val="24"/>
        </w:rPr>
        <w:t>11 от членовете на ОИК – Ружинци -</w:t>
      </w:r>
      <w:r>
        <w:rPr>
          <w:rFonts w:ascii="Times New Roman" w:hAnsi="Times New Roman" w:cs="Times New Roman"/>
          <w:sz w:val="24"/>
          <w:szCs w:val="24"/>
        </w:rPr>
        <w:t>Габриела Спасова; Миглена Велкова; Златка Георгиева; Тома Ванков; Димитър Милчев; Виктория Розалинова; Марина Маринова; Лозинка Живкова; Цветелина Томова; Цветан Николов; Аня Вълчева;</w:t>
      </w:r>
      <w:r>
        <w:rPr>
          <w:rFonts w:ascii="Times New Roman" w:eastAsia="Times New Roman" w:hAnsi="Times New Roman" w:cs="Times New Roman"/>
          <w:sz w:val="24"/>
          <w:szCs w:val="24"/>
        </w:rPr>
        <w:t xml:space="preserve"> гласуваха „за“, „против“ – няма, с което Дневния ред беше приет.</w:t>
      </w:r>
    </w:p>
    <w:p w:rsidR="00CA54B6" w:rsidRPr="000B3D23" w:rsidRDefault="00CA54B6" w:rsidP="000D663D">
      <w:pPr>
        <w:ind w:left="360" w:firstLine="360"/>
        <w:jc w:val="both"/>
        <w:rPr>
          <w:rFonts w:ascii="Times New Roman" w:hAnsi="Times New Roman" w:cs="Times New Roman"/>
          <w:sz w:val="24"/>
          <w:szCs w:val="24"/>
        </w:rPr>
      </w:pPr>
    </w:p>
    <w:p w:rsidR="000D663D" w:rsidRDefault="000D663D" w:rsidP="000D663D">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По т.</w:t>
      </w:r>
      <w:r w:rsidRPr="000B3D23">
        <w:rPr>
          <w:rFonts w:ascii="Times New Roman" w:hAnsi="Times New Roman" w:cs="Times New Roman"/>
          <w:b/>
          <w:sz w:val="24"/>
          <w:szCs w:val="24"/>
        </w:rPr>
        <w:t xml:space="preserve"> 1</w:t>
      </w:r>
      <w:r>
        <w:rPr>
          <w:rFonts w:ascii="Times New Roman" w:hAnsi="Times New Roman" w:cs="Times New Roman"/>
          <w:b/>
          <w:sz w:val="24"/>
          <w:szCs w:val="24"/>
        </w:rPr>
        <w:t xml:space="preserve"> от дневния ред</w:t>
      </w:r>
      <w:r w:rsidRPr="000B3D23">
        <w:rPr>
          <w:rFonts w:ascii="Times New Roman" w:hAnsi="Times New Roman" w:cs="Times New Roman"/>
          <w:b/>
          <w:sz w:val="24"/>
          <w:szCs w:val="24"/>
        </w:rPr>
        <w:t xml:space="preserve">: </w:t>
      </w:r>
      <w:r w:rsidRPr="000D663D">
        <w:rPr>
          <w:rFonts w:ascii="Times New Roman" w:hAnsi="Times New Roman" w:cs="Times New Roman"/>
          <w:sz w:val="24"/>
          <w:szCs w:val="24"/>
        </w:rPr>
        <w:t>Габриела Спасова- председател на ОИК- Ружинци предложи</w:t>
      </w:r>
      <w:r>
        <w:rPr>
          <w:rFonts w:ascii="Times New Roman" w:hAnsi="Times New Roman" w:cs="Times New Roman"/>
          <w:b/>
          <w:sz w:val="24"/>
          <w:szCs w:val="24"/>
        </w:rPr>
        <w:t xml:space="preserve"> </w:t>
      </w:r>
    </w:p>
    <w:p w:rsidR="000D663D" w:rsidRPr="000D663D" w:rsidRDefault="000D663D" w:rsidP="000D66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следния проект на решение относно: </w:t>
      </w:r>
      <w:r w:rsidRPr="000D663D">
        <w:rPr>
          <w:rFonts w:ascii="Times New Roman" w:hAnsi="Times New Roman" w:cs="Times New Roman"/>
          <w:color w:val="333333"/>
          <w:sz w:val="24"/>
          <w:szCs w:val="24"/>
          <w:shd w:val="clear" w:color="auto" w:fill="FFFFFF"/>
        </w:rPr>
        <w:t>Подлежащите на вписване обстоятелства и реда за водене и поддържане на регистри за публикуване от общинските избирателни комисии (ОИК) при произвеждане на изборите за общински съветници и за кметове на 29 октомври 2023 г.</w:t>
      </w:r>
    </w:p>
    <w:p w:rsidR="000D663D" w:rsidRPr="000B3D23" w:rsidRDefault="000D663D" w:rsidP="000D663D">
      <w:pPr>
        <w:spacing w:after="0" w:line="240" w:lineRule="auto"/>
        <w:jc w:val="both"/>
        <w:rPr>
          <w:rFonts w:ascii="Times New Roman" w:eastAsia="Times New Roman" w:hAnsi="Times New Roman" w:cs="Times New Roman"/>
          <w:sz w:val="24"/>
          <w:szCs w:val="24"/>
        </w:rPr>
      </w:pPr>
    </w:p>
    <w:p w:rsidR="000D663D" w:rsidRPr="006546BE" w:rsidRDefault="000D663D" w:rsidP="006546BE">
      <w:pPr>
        <w:spacing w:after="0" w:line="240" w:lineRule="auto"/>
        <w:jc w:val="both"/>
        <w:rPr>
          <w:rFonts w:ascii="Times New Roman" w:hAnsi="Times New Roman" w:cs="Times New Roman"/>
          <w:b/>
          <w:sz w:val="24"/>
          <w:szCs w:val="24"/>
        </w:rPr>
      </w:pP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rPr>
      </w:pPr>
      <w:r w:rsidRPr="006546BE">
        <w:rPr>
          <w:rFonts w:ascii="Times New Roman" w:eastAsia="Times New Roman" w:hAnsi="Times New Roman" w:cs="Times New Roman"/>
          <w:color w:val="333333"/>
          <w:sz w:val="24"/>
          <w:szCs w:val="24"/>
          <w:lang w:val="en-US"/>
        </w:rPr>
        <w:t xml:space="preserve">На основание чл.  86 и чл. 87, ал. 1, т. 12 – 18 , т. 23,  и Решение № 2163-МИ/31.08. 2023 г. на ЦИК-София, </w:t>
      </w:r>
      <w:r w:rsidRPr="006546BE">
        <w:rPr>
          <w:rFonts w:ascii="Times New Roman" w:eastAsia="Times New Roman" w:hAnsi="Times New Roman" w:cs="Times New Roman"/>
          <w:color w:val="333333"/>
          <w:sz w:val="24"/>
          <w:szCs w:val="24"/>
        </w:rPr>
        <w:t xml:space="preserve">при спазване на законоустановения кворум, </w:t>
      </w:r>
      <w:r w:rsidRPr="006546BE">
        <w:rPr>
          <w:rFonts w:ascii="Times New Roman" w:eastAsia="Times New Roman" w:hAnsi="Times New Roman" w:cs="Times New Roman"/>
          <w:color w:val="333333"/>
          <w:sz w:val="24"/>
          <w:szCs w:val="24"/>
          <w:lang w:val="en-US"/>
        </w:rPr>
        <w:t>Общинска избирателна комисия-</w:t>
      </w:r>
      <w:r w:rsidRPr="006546BE">
        <w:rPr>
          <w:rFonts w:ascii="Times New Roman" w:eastAsia="Times New Roman" w:hAnsi="Times New Roman" w:cs="Times New Roman"/>
          <w:color w:val="333333"/>
          <w:sz w:val="24"/>
          <w:szCs w:val="24"/>
        </w:rPr>
        <w:t>Ружинци</w:t>
      </w:r>
    </w:p>
    <w:p w:rsidR="000D663D" w:rsidRPr="00DB7CBF" w:rsidRDefault="000D663D" w:rsidP="000D663D">
      <w:pPr>
        <w:ind w:left="2880" w:firstLine="720"/>
        <w:rPr>
          <w:rFonts w:ascii="Times New Roman" w:hAnsi="Times New Roman" w:cs="Times New Roman"/>
          <w:b/>
          <w:sz w:val="24"/>
          <w:szCs w:val="24"/>
        </w:rPr>
      </w:pPr>
      <w:r w:rsidRPr="00DB7CBF">
        <w:rPr>
          <w:rFonts w:ascii="Times New Roman" w:hAnsi="Times New Roman" w:cs="Times New Roman"/>
          <w:b/>
          <w:sz w:val="24"/>
          <w:szCs w:val="24"/>
        </w:rPr>
        <w:t>РЕШИ:</w:t>
      </w:r>
    </w:p>
    <w:p w:rsidR="006546BE" w:rsidRPr="006546BE" w:rsidRDefault="006546BE" w:rsidP="006546B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При произвеждане на изборите за общински съветници и за кметове на 29 октомври 2023 г. общинските избирателни комисии водят регистри за публикуване и публикуват списък на упълномощените представители, както следва:</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1.1. отделни регистри за публикуване:</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на партиите;</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на коалициите;</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на местните коалиции;</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на инициативните комитети;</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lastRenderedPageBreak/>
        <w:t>1.2.  регистър за публикуване на кандидатските листи за общински съветници;</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1.3. регистри за публикуване на кандидатските листи на кандидатите за кмет на община,  кмет на кметство;</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1.4. регистър за публикуване на застъпниците по кандидатски листи;</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1.5.  регистър за публикуване на жалбите, сигналите и решенията по тях;</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1.6. списък на упълномощените представители на партиите, коалициите, местните коалиции и инициативните комитети за публикуване.</w:t>
      </w:r>
    </w:p>
    <w:p w:rsidR="006546BE" w:rsidRPr="006546BE" w:rsidRDefault="006546BE" w:rsidP="006546B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Регистри за публикуване по т. 1.1 – 1.5 и списъкът по т. 1.6 се публикуват на интернет страницата на съответната ОИК.</w:t>
      </w:r>
    </w:p>
    <w:p w:rsidR="006546BE" w:rsidRPr="006546BE" w:rsidRDefault="006546BE" w:rsidP="006546B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Подлежащите на вписване обстоятелства са, както следва:</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3.1. Регистри за публикуване на партиите, на коалициите, на местните коалиции и на инициативните комитети се водят във формата и съдържанието, съобразно приложения № 46-МИ № 47-МИ, № 48-МИ и № 49-МИ от изборните книжа.</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Общинските избирателни комисии извършват вписванията в съответния регистър незабавно след обявяване на решението за регистрация или отказ за регистрация на партия, коалиция, местна коалиция или инициативен комитет.</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3.2. Публични регистри на кандидатските листи за общински съветници и на кандидатските листи на кандидатите за кмет се водят във формата и съдържанието, съобразно Приложение № 71-МИ от изборните книжа.</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Общинската избирателна комисия  извършва вписванията в съответния регистър незабавно след обявяване на решението за регистрация или отказ за регистрация на кандидатската листа.</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3.3. Публичен регистър на застъпниците се води във формата и съдържанието, съобразно Приложение № 76-МИ от изборните книжа и решението на ЦИК за участие на застъпници и представители в изборите, в частта относно съдържанието на регистъра.</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lastRenderedPageBreak/>
        <w:t>Общинските избирателни комисии извършват вписванията незабавно след обявяване на решението за регистрация на застъпници и заместващи застъпници, включително и в случаите при произвеждане на втори тур за избор на кмет.</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3.4. 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w:t>
      </w:r>
    </w:p>
    <w:p w:rsid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Подлежащите на вписване обстоятелства – посочени в решението, се отразяват незабавно след постъпване на жалбата или сигнала, както и след взетите по тях решения.</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3.5. Списъкът на упълномощените представители на партиите, коалициите, местните коалиции и инициативните комитети за публикуване се съставя във формата и съдържанието, съобразно Приложение № 77-МИ от изборните книжа.</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 </w:t>
      </w:r>
    </w:p>
    <w:p w:rsidR="006546BE" w:rsidRPr="006546BE" w:rsidRDefault="006546BE" w:rsidP="006546BE">
      <w:pPr>
        <w:shd w:val="clear" w:color="auto" w:fill="FFFFFF"/>
        <w:spacing w:after="150" w:line="240" w:lineRule="auto"/>
        <w:jc w:val="both"/>
        <w:rPr>
          <w:rFonts w:ascii="Times New Roman" w:eastAsia="Times New Roman" w:hAnsi="Times New Roman" w:cs="Times New Roman"/>
          <w:color w:val="333333"/>
          <w:sz w:val="24"/>
          <w:szCs w:val="24"/>
          <w:lang w:val="en-US"/>
        </w:rPr>
      </w:pPr>
      <w:r w:rsidRPr="006546BE">
        <w:rPr>
          <w:rFonts w:ascii="Times New Roman" w:eastAsia="Times New Roman" w:hAnsi="Times New Roman" w:cs="Times New Roman"/>
          <w:color w:val="333333"/>
          <w:sz w:val="24"/>
          <w:szCs w:val="24"/>
          <w:lang w:val="en-US"/>
        </w:rPr>
        <w:t>Вписванията се извършват незабавно след приемане от ОИК на първия или на всеки следващ списък на упълномощени представители на партии, коалиции, местни коалиции и инициативни комитети, както и в случаите при произвеждане на втори тур за избор на кмет.</w:t>
      </w:r>
    </w:p>
    <w:p w:rsidR="006546BE" w:rsidRPr="006546BE" w:rsidRDefault="000D663D" w:rsidP="006546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46BE" w:rsidRDefault="006546BE" w:rsidP="006546BE">
      <w:pPr>
        <w:spacing w:after="0" w:line="240" w:lineRule="auto"/>
        <w:jc w:val="both"/>
        <w:rPr>
          <w:rFonts w:ascii="Times New Roman" w:eastAsia="Times New Roman" w:hAnsi="Times New Roman" w:cs="Times New Roman"/>
          <w:sz w:val="24"/>
          <w:szCs w:val="24"/>
        </w:rPr>
      </w:pPr>
    </w:p>
    <w:p w:rsidR="000D663D" w:rsidRPr="00EC4DA7" w:rsidRDefault="000D663D" w:rsidP="000D663D">
      <w:pPr>
        <w:spacing w:after="0" w:line="240" w:lineRule="auto"/>
        <w:ind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Пор</w:t>
      </w:r>
      <w:r w:rsidR="006546BE">
        <w:rPr>
          <w:rFonts w:ascii="Times New Roman" w:eastAsia="Times New Roman" w:hAnsi="Times New Roman" w:cs="Times New Roman"/>
          <w:sz w:val="24"/>
          <w:szCs w:val="24"/>
        </w:rPr>
        <w:t>ади липса на предложения от страна на членовете на к</w:t>
      </w:r>
      <w:r w:rsidR="00CA54B6">
        <w:rPr>
          <w:rFonts w:ascii="Times New Roman" w:eastAsia="Times New Roman" w:hAnsi="Times New Roman" w:cs="Times New Roman"/>
          <w:sz w:val="24"/>
          <w:szCs w:val="24"/>
        </w:rPr>
        <w:t>омисията, председателя</w:t>
      </w:r>
      <w:r w:rsidR="006546BE">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предложи да се премине към гласуване на проекта на решение. </w:t>
      </w:r>
    </w:p>
    <w:p w:rsidR="000D663D" w:rsidRPr="00EC4DA7" w:rsidRDefault="000D663D" w:rsidP="000D663D">
      <w:pPr>
        <w:spacing w:after="0" w:line="240" w:lineRule="auto"/>
        <w:ind w:right="485"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ab/>
      </w:r>
    </w:p>
    <w:p w:rsidR="000D663D" w:rsidRPr="00C549A7" w:rsidRDefault="006546BE" w:rsidP="00C549A7">
      <w:pPr>
        <w:ind w:firstLine="708"/>
        <w:jc w:val="both"/>
        <w:rPr>
          <w:rFonts w:ascii="Times New Roman" w:hAnsi="Times New Roman" w:cs="Times New Roman"/>
          <w:sz w:val="24"/>
          <w:szCs w:val="24"/>
        </w:rPr>
      </w:pPr>
      <w:r w:rsidRPr="00C549A7">
        <w:rPr>
          <w:rFonts w:ascii="Times New Roman" w:eastAsia="Times New Roman" w:hAnsi="Times New Roman" w:cs="Times New Roman"/>
          <w:sz w:val="24"/>
          <w:szCs w:val="24"/>
        </w:rPr>
        <w:t xml:space="preserve">Последва </w:t>
      </w:r>
      <w:r w:rsidR="000D663D" w:rsidRPr="00C549A7">
        <w:rPr>
          <w:rFonts w:ascii="Times New Roman" w:eastAsia="Times New Roman" w:hAnsi="Times New Roman" w:cs="Times New Roman"/>
          <w:sz w:val="24"/>
          <w:szCs w:val="24"/>
        </w:rPr>
        <w:t>гласуване</w:t>
      </w:r>
      <w:r w:rsidRPr="00C549A7">
        <w:rPr>
          <w:rFonts w:ascii="Times New Roman" w:eastAsia="Times New Roman" w:hAnsi="Times New Roman" w:cs="Times New Roman"/>
          <w:sz w:val="24"/>
          <w:szCs w:val="24"/>
        </w:rPr>
        <w:t>.</w:t>
      </w:r>
      <w:r w:rsidR="000D663D" w:rsidRPr="00C549A7">
        <w:rPr>
          <w:rFonts w:ascii="Times New Roman" w:eastAsia="Times New Roman" w:hAnsi="Times New Roman" w:cs="Times New Roman"/>
          <w:sz w:val="24"/>
          <w:szCs w:val="24"/>
        </w:rPr>
        <w:t xml:space="preserve"> 1</w:t>
      </w:r>
      <w:r w:rsidRPr="00C549A7">
        <w:rPr>
          <w:rFonts w:ascii="Times New Roman" w:eastAsia="Times New Roman" w:hAnsi="Times New Roman" w:cs="Times New Roman"/>
          <w:sz w:val="24"/>
          <w:szCs w:val="24"/>
        </w:rPr>
        <w:t>1</w:t>
      </w:r>
      <w:r w:rsidR="000D663D" w:rsidRPr="00C549A7">
        <w:rPr>
          <w:rFonts w:ascii="Times New Roman" w:eastAsia="Times New Roman" w:hAnsi="Times New Roman" w:cs="Times New Roman"/>
          <w:sz w:val="24"/>
          <w:szCs w:val="24"/>
        </w:rPr>
        <w:t xml:space="preserve"> от членовете на ОИК – </w:t>
      </w:r>
      <w:r w:rsidRPr="00C549A7">
        <w:rPr>
          <w:rFonts w:ascii="Times New Roman" w:eastAsia="Times New Roman" w:hAnsi="Times New Roman" w:cs="Times New Roman"/>
          <w:sz w:val="24"/>
          <w:szCs w:val="24"/>
        </w:rPr>
        <w:t xml:space="preserve">Ружинци </w:t>
      </w:r>
      <w:r w:rsidR="00C549A7">
        <w:rPr>
          <w:rFonts w:ascii="Times New Roman" w:eastAsia="Times New Roman" w:hAnsi="Times New Roman" w:cs="Times New Roman"/>
          <w:sz w:val="24"/>
          <w:szCs w:val="24"/>
        </w:rPr>
        <w:t>-</w:t>
      </w:r>
      <w:r w:rsidR="00C549A7" w:rsidRPr="00C549A7">
        <w:rPr>
          <w:rFonts w:ascii="Times New Roman" w:hAnsi="Times New Roman" w:cs="Times New Roman"/>
          <w:sz w:val="24"/>
          <w:szCs w:val="24"/>
        </w:rPr>
        <w:t>Габриела Спасова;</w:t>
      </w:r>
      <w:r w:rsidR="00C549A7">
        <w:rPr>
          <w:rFonts w:ascii="Times New Roman" w:hAnsi="Times New Roman" w:cs="Times New Roman"/>
          <w:sz w:val="24"/>
          <w:szCs w:val="24"/>
        </w:rPr>
        <w:t xml:space="preserve"> </w:t>
      </w:r>
      <w:r w:rsidR="00C549A7" w:rsidRPr="00C549A7">
        <w:rPr>
          <w:rFonts w:ascii="Times New Roman" w:hAnsi="Times New Roman" w:cs="Times New Roman"/>
          <w:sz w:val="24"/>
          <w:szCs w:val="24"/>
        </w:rPr>
        <w:t>Миглена Велкова;</w:t>
      </w:r>
      <w:r w:rsidR="00C549A7">
        <w:rPr>
          <w:rFonts w:ascii="Times New Roman" w:hAnsi="Times New Roman" w:cs="Times New Roman"/>
          <w:sz w:val="24"/>
          <w:szCs w:val="24"/>
        </w:rPr>
        <w:t xml:space="preserve"> </w:t>
      </w:r>
      <w:r w:rsidR="00C549A7" w:rsidRPr="00C549A7">
        <w:rPr>
          <w:rFonts w:ascii="Times New Roman" w:hAnsi="Times New Roman" w:cs="Times New Roman"/>
          <w:sz w:val="24"/>
          <w:szCs w:val="24"/>
        </w:rPr>
        <w:t>Златка Георгиева;</w:t>
      </w:r>
      <w:r w:rsidR="00C549A7">
        <w:rPr>
          <w:rFonts w:ascii="Times New Roman" w:hAnsi="Times New Roman" w:cs="Times New Roman"/>
          <w:sz w:val="24"/>
          <w:szCs w:val="24"/>
        </w:rPr>
        <w:t xml:space="preserve"> </w:t>
      </w:r>
      <w:r w:rsidR="00C549A7" w:rsidRPr="00C549A7">
        <w:rPr>
          <w:rFonts w:ascii="Times New Roman" w:hAnsi="Times New Roman" w:cs="Times New Roman"/>
          <w:sz w:val="24"/>
          <w:szCs w:val="24"/>
        </w:rPr>
        <w:t>Тома Ванков;</w:t>
      </w:r>
      <w:r w:rsidR="00C549A7">
        <w:rPr>
          <w:rFonts w:ascii="Times New Roman" w:hAnsi="Times New Roman" w:cs="Times New Roman"/>
          <w:sz w:val="24"/>
          <w:szCs w:val="24"/>
        </w:rPr>
        <w:t xml:space="preserve"> </w:t>
      </w:r>
      <w:r w:rsidR="00C549A7" w:rsidRPr="00C549A7">
        <w:rPr>
          <w:rFonts w:ascii="Times New Roman" w:hAnsi="Times New Roman" w:cs="Times New Roman"/>
          <w:sz w:val="24"/>
          <w:szCs w:val="24"/>
        </w:rPr>
        <w:t>Димитър Милчев;</w:t>
      </w:r>
      <w:r w:rsidR="00C549A7">
        <w:rPr>
          <w:rFonts w:ascii="Times New Roman" w:hAnsi="Times New Roman" w:cs="Times New Roman"/>
          <w:sz w:val="24"/>
          <w:szCs w:val="24"/>
        </w:rPr>
        <w:t xml:space="preserve"> Виктория Розалинова</w:t>
      </w:r>
      <w:r w:rsidR="00C549A7" w:rsidRPr="00C549A7">
        <w:rPr>
          <w:rFonts w:ascii="Times New Roman" w:hAnsi="Times New Roman" w:cs="Times New Roman"/>
          <w:sz w:val="24"/>
          <w:szCs w:val="24"/>
        </w:rPr>
        <w:t>;</w:t>
      </w:r>
      <w:r w:rsidR="00C549A7">
        <w:rPr>
          <w:rFonts w:ascii="Times New Roman" w:hAnsi="Times New Roman" w:cs="Times New Roman"/>
          <w:sz w:val="24"/>
          <w:szCs w:val="24"/>
        </w:rPr>
        <w:t xml:space="preserve"> </w:t>
      </w:r>
      <w:r w:rsidR="00C549A7" w:rsidRPr="00C549A7">
        <w:rPr>
          <w:rFonts w:ascii="Times New Roman" w:hAnsi="Times New Roman" w:cs="Times New Roman"/>
          <w:sz w:val="24"/>
          <w:szCs w:val="24"/>
        </w:rPr>
        <w:t>Марина Маринова;</w:t>
      </w:r>
      <w:r w:rsidR="00C549A7">
        <w:rPr>
          <w:rFonts w:ascii="Times New Roman" w:hAnsi="Times New Roman" w:cs="Times New Roman"/>
          <w:sz w:val="24"/>
          <w:szCs w:val="24"/>
        </w:rPr>
        <w:t xml:space="preserve"> </w:t>
      </w:r>
      <w:r w:rsidR="00C549A7" w:rsidRPr="00C549A7">
        <w:rPr>
          <w:rFonts w:ascii="Times New Roman" w:hAnsi="Times New Roman" w:cs="Times New Roman"/>
          <w:sz w:val="24"/>
          <w:szCs w:val="24"/>
        </w:rPr>
        <w:t>Лозинка Живкова;</w:t>
      </w:r>
      <w:r w:rsidR="00C549A7">
        <w:rPr>
          <w:rFonts w:ascii="Times New Roman" w:hAnsi="Times New Roman" w:cs="Times New Roman"/>
          <w:sz w:val="24"/>
          <w:szCs w:val="24"/>
        </w:rPr>
        <w:t xml:space="preserve"> </w:t>
      </w:r>
      <w:r w:rsidR="00C549A7" w:rsidRPr="00C549A7">
        <w:rPr>
          <w:rFonts w:ascii="Times New Roman" w:hAnsi="Times New Roman" w:cs="Times New Roman"/>
          <w:sz w:val="24"/>
          <w:szCs w:val="24"/>
        </w:rPr>
        <w:t>Цветелина Томова;</w:t>
      </w:r>
      <w:r w:rsidR="00C549A7">
        <w:rPr>
          <w:rFonts w:ascii="Times New Roman" w:hAnsi="Times New Roman" w:cs="Times New Roman"/>
          <w:sz w:val="24"/>
          <w:szCs w:val="24"/>
        </w:rPr>
        <w:t xml:space="preserve"> </w:t>
      </w:r>
      <w:r w:rsidR="004E2A19">
        <w:rPr>
          <w:rFonts w:ascii="Times New Roman" w:hAnsi="Times New Roman" w:cs="Times New Roman"/>
          <w:sz w:val="24"/>
          <w:szCs w:val="24"/>
        </w:rPr>
        <w:t>Цветан Николов</w:t>
      </w:r>
      <w:r w:rsidR="00C549A7">
        <w:rPr>
          <w:rFonts w:ascii="Times New Roman" w:hAnsi="Times New Roman" w:cs="Times New Roman"/>
          <w:sz w:val="24"/>
          <w:szCs w:val="24"/>
        </w:rPr>
        <w:t xml:space="preserve">; </w:t>
      </w:r>
      <w:r w:rsidR="004E2A19">
        <w:rPr>
          <w:rFonts w:ascii="Times New Roman" w:hAnsi="Times New Roman" w:cs="Times New Roman"/>
          <w:sz w:val="24"/>
          <w:szCs w:val="24"/>
        </w:rPr>
        <w:t>Аня Въ</w:t>
      </w:r>
      <w:r w:rsidR="00C549A7" w:rsidRPr="00C549A7">
        <w:rPr>
          <w:rFonts w:ascii="Times New Roman" w:hAnsi="Times New Roman" w:cs="Times New Roman"/>
          <w:sz w:val="24"/>
          <w:szCs w:val="24"/>
        </w:rPr>
        <w:t>лчева;</w:t>
      </w:r>
      <w:r w:rsidR="00C549A7" w:rsidRPr="00C549A7">
        <w:rPr>
          <w:rFonts w:ascii="Times New Roman" w:eastAsia="Times New Roman" w:hAnsi="Times New Roman" w:cs="Times New Roman"/>
          <w:sz w:val="24"/>
          <w:szCs w:val="24"/>
        </w:rPr>
        <w:t xml:space="preserve"> гласуваха „за“</w:t>
      </w:r>
      <w:r w:rsidR="00C549A7">
        <w:rPr>
          <w:rFonts w:ascii="Times New Roman" w:eastAsia="Times New Roman" w:hAnsi="Times New Roman" w:cs="Times New Roman"/>
          <w:sz w:val="24"/>
          <w:szCs w:val="24"/>
        </w:rPr>
        <w:t xml:space="preserve">, </w:t>
      </w:r>
      <w:r w:rsidR="000D663D" w:rsidRPr="00EC4DA7">
        <w:rPr>
          <w:rFonts w:ascii="Times New Roman" w:eastAsia="Times New Roman" w:hAnsi="Times New Roman" w:cs="Times New Roman"/>
          <w:sz w:val="24"/>
          <w:szCs w:val="24"/>
        </w:rPr>
        <w:t xml:space="preserve">„против“ – няма, с което Решение № </w:t>
      </w:r>
      <w:r>
        <w:rPr>
          <w:rFonts w:ascii="Times New Roman" w:eastAsia="Times New Roman" w:hAnsi="Times New Roman" w:cs="Times New Roman"/>
          <w:sz w:val="24"/>
          <w:szCs w:val="24"/>
        </w:rPr>
        <w:t>7 от 15</w:t>
      </w:r>
      <w:r w:rsidR="000D663D" w:rsidRPr="00EC4DA7">
        <w:rPr>
          <w:rFonts w:ascii="Times New Roman" w:eastAsia="Times New Roman" w:hAnsi="Times New Roman" w:cs="Times New Roman"/>
          <w:sz w:val="24"/>
          <w:szCs w:val="24"/>
        </w:rPr>
        <w:t>.09.20</w:t>
      </w:r>
      <w:r w:rsidR="000D663D" w:rsidRPr="000B3D23">
        <w:rPr>
          <w:rFonts w:ascii="Times New Roman" w:eastAsia="Times New Roman" w:hAnsi="Times New Roman" w:cs="Times New Roman"/>
          <w:sz w:val="24"/>
          <w:szCs w:val="24"/>
        </w:rPr>
        <w:t>23</w:t>
      </w:r>
      <w:r w:rsidR="000D663D" w:rsidRPr="00EC4DA7">
        <w:rPr>
          <w:rFonts w:ascii="Times New Roman" w:eastAsia="Times New Roman" w:hAnsi="Times New Roman" w:cs="Times New Roman"/>
          <w:sz w:val="24"/>
          <w:szCs w:val="24"/>
        </w:rPr>
        <w:t xml:space="preserve"> г. на ОИК – </w:t>
      </w:r>
      <w:r>
        <w:rPr>
          <w:rFonts w:ascii="Times New Roman" w:eastAsia="Times New Roman" w:hAnsi="Times New Roman" w:cs="Times New Roman"/>
          <w:sz w:val="24"/>
          <w:szCs w:val="24"/>
        </w:rPr>
        <w:t>Ружинци</w:t>
      </w:r>
      <w:r w:rsidR="00C549A7">
        <w:rPr>
          <w:rFonts w:ascii="Times New Roman" w:eastAsia="Times New Roman" w:hAnsi="Times New Roman" w:cs="Times New Roman"/>
          <w:sz w:val="24"/>
          <w:szCs w:val="24"/>
        </w:rPr>
        <w:t xml:space="preserve"> </w:t>
      </w:r>
      <w:r w:rsidR="00C549A7" w:rsidRPr="00EC4DA7">
        <w:rPr>
          <w:rFonts w:ascii="Times New Roman" w:eastAsia="Times New Roman" w:hAnsi="Times New Roman" w:cs="Times New Roman"/>
          <w:sz w:val="24"/>
          <w:szCs w:val="24"/>
        </w:rPr>
        <w:t>беше прието</w:t>
      </w:r>
      <w:r w:rsidR="00C549A7">
        <w:rPr>
          <w:rFonts w:ascii="Times New Roman" w:eastAsia="Times New Roman" w:hAnsi="Times New Roman" w:cs="Times New Roman"/>
          <w:sz w:val="24"/>
          <w:szCs w:val="24"/>
        </w:rPr>
        <w:t>.</w:t>
      </w:r>
    </w:p>
    <w:p w:rsidR="006546BE" w:rsidRDefault="006546BE" w:rsidP="000D663D">
      <w:pPr>
        <w:spacing w:after="0" w:line="240" w:lineRule="auto"/>
        <w:ind w:firstLine="708"/>
        <w:jc w:val="both"/>
        <w:rPr>
          <w:rFonts w:ascii="Times New Roman" w:eastAsia="Times New Roman" w:hAnsi="Times New Roman" w:cs="Times New Roman"/>
          <w:sz w:val="24"/>
          <w:szCs w:val="24"/>
        </w:rPr>
      </w:pPr>
    </w:p>
    <w:p w:rsidR="006546BE" w:rsidRDefault="006546BE" w:rsidP="00C47156">
      <w:pPr>
        <w:spacing w:after="0" w:line="240" w:lineRule="auto"/>
        <w:jc w:val="both"/>
        <w:rPr>
          <w:rFonts w:ascii="Times New Roman" w:eastAsia="Times New Roman" w:hAnsi="Times New Roman" w:cs="Times New Roman"/>
          <w:sz w:val="24"/>
          <w:szCs w:val="24"/>
        </w:rPr>
      </w:pPr>
    </w:p>
    <w:p w:rsidR="006546BE" w:rsidRDefault="006546BE" w:rsidP="006546BE">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По т. 2 от дневния ред</w:t>
      </w:r>
      <w:r w:rsidRPr="000B3D23">
        <w:rPr>
          <w:rFonts w:ascii="Times New Roman" w:hAnsi="Times New Roman" w:cs="Times New Roman"/>
          <w:b/>
          <w:sz w:val="24"/>
          <w:szCs w:val="24"/>
        </w:rPr>
        <w:t xml:space="preserve">: </w:t>
      </w:r>
      <w:r w:rsidRPr="000D663D">
        <w:rPr>
          <w:rFonts w:ascii="Times New Roman" w:hAnsi="Times New Roman" w:cs="Times New Roman"/>
          <w:sz w:val="24"/>
          <w:szCs w:val="24"/>
        </w:rPr>
        <w:t>Габриела Спасова- председател на ОИК- Ружинци предложи</w:t>
      </w:r>
      <w:r>
        <w:rPr>
          <w:rFonts w:ascii="Times New Roman" w:hAnsi="Times New Roman" w:cs="Times New Roman"/>
          <w:b/>
          <w:sz w:val="24"/>
          <w:szCs w:val="24"/>
        </w:rPr>
        <w:t xml:space="preserve"> </w:t>
      </w:r>
    </w:p>
    <w:p w:rsidR="006546BE" w:rsidRPr="006546BE" w:rsidRDefault="006546BE" w:rsidP="006546BE">
      <w:pPr>
        <w:spacing w:after="0" w:line="240" w:lineRule="auto"/>
        <w:jc w:val="both"/>
        <w:rPr>
          <w:rFonts w:ascii="Times New Roman" w:eastAsia="Times New Roman" w:hAnsi="Times New Roman" w:cs="Times New Roman"/>
          <w:sz w:val="24"/>
          <w:szCs w:val="24"/>
          <w:lang w:eastAsia="bg-BG"/>
        </w:rPr>
      </w:pPr>
      <w:r w:rsidRPr="006546BE">
        <w:rPr>
          <w:rFonts w:ascii="Times New Roman" w:eastAsia="Times New Roman" w:hAnsi="Times New Roman" w:cs="Times New Roman"/>
          <w:sz w:val="24"/>
          <w:szCs w:val="24"/>
        </w:rPr>
        <w:t xml:space="preserve">следния проект на решение относно: </w:t>
      </w:r>
      <w:r w:rsidRPr="006546BE">
        <w:rPr>
          <w:rFonts w:ascii="Times New Roman" w:hAnsi="Times New Roman" w:cs="Times New Roman"/>
          <w:color w:val="333333"/>
          <w:sz w:val="24"/>
          <w:szCs w:val="24"/>
          <w:shd w:val="clear" w:color="auto" w:fill="FFFFFF"/>
        </w:rPr>
        <w:t>Приемане на образец на електронен публичен регистър на жалбите и сигналите, подадени до общинските избирателни комисии и решенията по тях, и указания за комплектуване на преписките по жалбите срещу решенията им.</w:t>
      </w:r>
    </w:p>
    <w:p w:rsidR="006546BE" w:rsidRDefault="006546BE" w:rsidP="006546BE">
      <w:pPr>
        <w:spacing w:after="0" w:line="240" w:lineRule="auto"/>
        <w:jc w:val="both"/>
        <w:rPr>
          <w:rFonts w:ascii="Times New Roman" w:eastAsia="Times New Roman" w:hAnsi="Times New Roman" w:cs="Times New Roman"/>
          <w:sz w:val="24"/>
          <w:szCs w:val="24"/>
        </w:rPr>
      </w:pPr>
    </w:p>
    <w:p w:rsidR="006546BE" w:rsidRDefault="006546BE" w:rsidP="006546BE">
      <w:pPr>
        <w:spacing w:after="0" w:line="240" w:lineRule="auto"/>
        <w:jc w:val="both"/>
        <w:rPr>
          <w:rFonts w:ascii="Times New Roman" w:eastAsia="Times New Roman" w:hAnsi="Times New Roman" w:cs="Times New Roman"/>
          <w:sz w:val="24"/>
          <w:szCs w:val="24"/>
        </w:rPr>
      </w:pPr>
    </w:p>
    <w:p w:rsidR="000D663D" w:rsidRPr="006546BE" w:rsidRDefault="006546BE" w:rsidP="006546BE">
      <w:pPr>
        <w:pStyle w:val="a4"/>
        <w:shd w:val="clear" w:color="auto" w:fill="FFFFFF"/>
        <w:spacing w:before="0" w:beforeAutospacing="0" w:after="150" w:afterAutospacing="0"/>
        <w:jc w:val="both"/>
        <w:rPr>
          <w:color w:val="333333"/>
        </w:rPr>
      </w:pPr>
      <w:r w:rsidRPr="006546BE">
        <w:rPr>
          <w:color w:val="333333"/>
        </w:rPr>
        <w:t xml:space="preserve">На основание чл. 87, ал. 1, т. 23 и чл. 88 от Изборния кодекс  и Решение № 2162-МИ / 31 .08. 2023 г. на ЦИК ,  </w:t>
      </w:r>
      <w:r w:rsidRPr="006546BE">
        <w:rPr>
          <w:color w:val="333333"/>
          <w:lang w:val="bg-BG"/>
        </w:rPr>
        <w:t xml:space="preserve">при спазване на законоустановения кворум, </w:t>
      </w:r>
      <w:r w:rsidRPr="006546BE">
        <w:rPr>
          <w:color w:val="333333"/>
        </w:rPr>
        <w:t xml:space="preserve">Общинска избирателна комисия- </w:t>
      </w:r>
      <w:r w:rsidRPr="006546BE">
        <w:rPr>
          <w:color w:val="333333"/>
          <w:lang w:val="bg-BG"/>
        </w:rPr>
        <w:t>Ружинци</w:t>
      </w:r>
      <w:r w:rsidRPr="006546BE">
        <w:rPr>
          <w:color w:val="333333"/>
        </w:rPr>
        <w:t> </w:t>
      </w:r>
    </w:p>
    <w:p w:rsidR="006546BE" w:rsidRDefault="000D663D" w:rsidP="00085065">
      <w:pPr>
        <w:ind w:left="3600" w:firstLine="720"/>
        <w:rPr>
          <w:rFonts w:ascii="Times New Roman" w:hAnsi="Times New Roman" w:cs="Times New Roman"/>
          <w:b/>
          <w:sz w:val="24"/>
          <w:szCs w:val="24"/>
        </w:rPr>
      </w:pPr>
      <w:r w:rsidRPr="00BC01AA">
        <w:rPr>
          <w:rFonts w:ascii="Times New Roman" w:hAnsi="Times New Roman" w:cs="Times New Roman"/>
          <w:b/>
          <w:sz w:val="24"/>
          <w:szCs w:val="24"/>
        </w:rPr>
        <w:lastRenderedPageBreak/>
        <w:t>РЕШИ:</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Приема образец на електронен публичен регистър на жалбите и сигналите, подадени до общинските избирателни комисии, постановените по тях решения, както следва:</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ОБРАЗЕЦ</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на електронен публичен регистър на жалбите и сигналите,</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подадени до общинските избирателни комисии (ОИК) и решенията по тях</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Всяка ОИК създава и поддържа електронен регистър на жалбите и сигналите при спазване на Закона за защита на личните данни. Регистърът е публичен и се публикува на интернет страницата на комисията. Регистърът е със следното съдържание:</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Вх. №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Подател</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Жалба/Сигнал</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Предмет</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Решение на ОИК</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Решение на ЦИК</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Съдебно решение</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1</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2</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3</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lastRenderedPageBreak/>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4</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5</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6</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В регистъра се вписват последователно постъпилите в ОИК жалби, като при попълване:</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в колона 1 се отбелязва входящ номер, дата и час на постъпване на жалбата или сигнала;</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в колона 2 се отбелязват имената на подателя на жалбата или сигнала;</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в колона 3 се описва накратко предметът на жалбата или сигнала.</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в колона 4 се изписва номерът на решението на ОИК, постановено по жалбата или сигнала, и се осигурява достъп до него (хиперлинк);</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в колона 5 се изписва номерът на решението на ЦИК, постановено по жалбата срещу решението на ОИК, и се осигурява достъп до него (хиперлинк);</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в колона 6 се посочват номерът на съдебното решение, делото и съответният административен съд, постановил решението, в случаите когато решението на ОИК е обжалвано по реда на чл. 88 ИК и чл. 98, ал. 2 АПК.</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Приема указания за комплектуване на жалбите срещу решенията на общинските избирателни комисии, както следва:</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УКАЗАНИЯ</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за комплектуване на преписките по жалбите срещу решенията на общинските избирателни комисии (ОИК)</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І. При постъпване на жалба срещу решение на ОИК в общинската избирателна комисия същата следва незабавно да бъде заведена във входящия регистър на комисията, като се отбелязва датата и часа на постъпването й. Датата и часът на постъпването и входящият номер на жалбата в регистъра се отбелязват върху самата жалба и върху копието на жалбоподателя, след което ОИК отбелязва жалбата и в електронния регистър.</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ІІ. След завеждане на жалбата във входящия регистър на комисията, тя се комплектува с необходимите документи и книжа и се изпраща в ЦИК.</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lastRenderedPageBreak/>
        <w:t>Жалбите и приложенията към тях незабавно се изпращат в сканирани копия на електронната поща на Централната избирателна комисия – cik@cik.bg или по телефакс на ЦИК. Едновременно с това жалбата и приложенията се изпращат незабавно по куриер до ЦИК в оригинал, с придружително писмо.</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 </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Към жалбата се прилагат:</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Копие от решението, което се обжалва, подписано от председателя и секретаря на ОИК.</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Извлечение от протокола на комисията, което да съдържа данни колко членове са присъствали на заседанието на ОИК, разискванията при вземане на обжалваното решение, колко членове са гласували „за” и колко „против”. Извлечението от протокола следва да е подписано от председателя и секретаря на ОИК. Вместо извлечение от протокола може да се изпрати копие от протокола, подписано от председател и секретар.</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Пълномощното на лицето, което подава жалбата, когато тя се подава чрез пълномощник.</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Писмените доказателства и други документи, приложени към жалбата.</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Писмените доказателства и 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ОИК при вземане на решението.</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Копие от екземпляра на обжалваното решение,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 подписано от председателя и секретаря на комисията, както и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rsidR="006546BE" w:rsidRPr="006546BE" w:rsidRDefault="006546BE" w:rsidP="006546BE">
      <w:pPr>
        <w:pStyle w:val="a4"/>
        <w:shd w:val="clear" w:color="auto" w:fill="FFFFFF"/>
        <w:spacing w:before="0" w:beforeAutospacing="0" w:after="150" w:afterAutospacing="0"/>
        <w:jc w:val="both"/>
        <w:rPr>
          <w:color w:val="333333"/>
        </w:rPr>
      </w:pPr>
      <w:r w:rsidRPr="006546BE">
        <w:rPr>
          <w:color w:val="333333"/>
        </w:rPr>
        <w:t>Когато се обжалват решенията за регистрации на застъпници, следва да се изпращат копия и от заявленията и документите за регистрация, както и от страницата от съответния регистър с направените в него вписвания.</w:t>
      </w:r>
    </w:p>
    <w:p w:rsidR="006546BE" w:rsidRDefault="006546BE" w:rsidP="006546BE">
      <w:pPr>
        <w:pStyle w:val="a4"/>
        <w:shd w:val="clear" w:color="auto" w:fill="FFFFFF"/>
        <w:spacing w:before="0" w:beforeAutospacing="0" w:after="150" w:afterAutospacing="0"/>
        <w:jc w:val="both"/>
        <w:rPr>
          <w:color w:val="333333"/>
        </w:rPr>
      </w:pPr>
      <w:r w:rsidRPr="006546BE">
        <w:rPr>
          <w:color w:val="333333"/>
        </w:rPr>
        <w:t>Общинската избирателна комисия следва да изпрати незабавно и всички допълнително изискани от член на ЦИК материали и книжа.</w:t>
      </w:r>
    </w:p>
    <w:p w:rsidR="00934AD7" w:rsidRDefault="00934AD7" w:rsidP="006546BE">
      <w:pPr>
        <w:pStyle w:val="a4"/>
        <w:shd w:val="clear" w:color="auto" w:fill="FFFFFF"/>
        <w:spacing w:before="0" w:beforeAutospacing="0" w:after="150" w:afterAutospacing="0"/>
        <w:jc w:val="both"/>
        <w:rPr>
          <w:color w:val="333333"/>
        </w:rPr>
      </w:pPr>
    </w:p>
    <w:p w:rsidR="00934AD7" w:rsidRPr="00EC4DA7" w:rsidRDefault="00934AD7" w:rsidP="00934AD7">
      <w:pPr>
        <w:spacing w:after="0" w:line="240" w:lineRule="auto"/>
        <w:ind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Пор</w:t>
      </w:r>
      <w:r>
        <w:rPr>
          <w:rFonts w:ascii="Times New Roman" w:eastAsia="Times New Roman" w:hAnsi="Times New Roman" w:cs="Times New Roman"/>
          <w:sz w:val="24"/>
          <w:szCs w:val="24"/>
        </w:rPr>
        <w:t>ади липса на предложения от страна на членовете на к</w:t>
      </w:r>
      <w:r w:rsidR="00085065">
        <w:rPr>
          <w:rFonts w:ascii="Times New Roman" w:eastAsia="Times New Roman" w:hAnsi="Times New Roman" w:cs="Times New Roman"/>
          <w:sz w:val="24"/>
          <w:szCs w:val="24"/>
        </w:rPr>
        <w:t>омисията, председателя</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предложи да се премине към гласуване на проекта на решение. </w:t>
      </w:r>
    </w:p>
    <w:p w:rsidR="00934AD7" w:rsidRPr="00EC4DA7" w:rsidRDefault="00934AD7" w:rsidP="00934AD7">
      <w:pPr>
        <w:spacing w:after="0" w:line="240" w:lineRule="auto"/>
        <w:ind w:right="485"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ab/>
      </w:r>
    </w:p>
    <w:p w:rsidR="00C47156" w:rsidRPr="00C549A7" w:rsidRDefault="00C47156" w:rsidP="00C47156">
      <w:pPr>
        <w:ind w:firstLine="708"/>
        <w:jc w:val="both"/>
        <w:rPr>
          <w:rFonts w:ascii="Times New Roman" w:hAnsi="Times New Roman" w:cs="Times New Roman"/>
          <w:sz w:val="24"/>
          <w:szCs w:val="24"/>
        </w:rPr>
      </w:pPr>
      <w:r w:rsidRPr="00C549A7">
        <w:rPr>
          <w:rFonts w:ascii="Times New Roman" w:eastAsia="Times New Roman" w:hAnsi="Times New Roman" w:cs="Times New Roman"/>
          <w:sz w:val="24"/>
          <w:szCs w:val="24"/>
        </w:rPr>
        <w:t xml:space="preserve">Последва гласуване. 11 от членовете на ОИК – Ружинци </w:t>
      </w:r>
      <w:r>
        <w:rPr>
          <w:rFonts w:ascii="Times New Roman" w:eastAsia="Times New Roman" w:hAnsi="Times New Roman" w:cs="Times New Roman"/>
          <w:sz w:val="24"/>
          <w:szCs w:val="24"/>
        </w:rPr>
        <w:t>-</w:t>
      </w:r>
      <w:r w:rsidRPr="00C549A7">
        <w:rPr>
          <w:rFonts w:ascii="Times New Roman" w:hAnsi="Times New Roman" w:cs="Times New Roman"/>
          <w:sz w:val="24"/>
          <w:szCs w:val="24"/>
        </w:rPr>
        <w:t>Габриела Спасова;</w:t>
      </w:r>
      <w:r>
        <w:rPr>
          <w:rFonts w:ascii="Times New Roman" w:hAnsi="Times New Roman" w:cs="Times New Roman"/>
          <w:sz w:val="24"/>
          <w:szCs w:val="24"/>
        </w:rPr>
        <w:t xml:space="preserve"> </w:t>
      </w:r>
      <w:r w:rsidRPr="00C549A7">
        <w:rPr>
          <w:rFonts w:ascii="Times New Roman" w:hAnsi="Times New Roman" w:cs="Times New Roman"/>
          <w:sz w:val="24"/>
          <w:szCs w:val="24"/>
        </w:rPr>
        <w:t>Миглена Велкова;</w:t>
      </w:r>
      <w:r>
        <w:rPr>
          <w:rFonts w:ascii="Times New Roman" w:hAnsi="Times New Roman" w:cs="Times New Roman"/>
          <w:sz w:val="24"/>
          <w:szCs w:val="24"/>
        </w:rPr>
        <w:t xml:space="preserve"> </w:t>
      </w:r>
      <w:r w:rsidRPr="00C549A7">
        <w:rPr>
          <w:rFonts w:ascii="Times New Roman" w:hAnsi="Times New Roman" w:cs="Times New Roman"/>
          <w:sz w:val="24"/>
          <w:szCs w:val="24"/>
        </w:rPr>
        <w:t>Златка Георгиева;</w:t>
      </w:r>
      <w:r>
        <w:rPr>
          <w:rFonts w:ascii="Times New Roman" w:hAnsi="Times New Roman" w:cs="Times New Roman"/>
          <w:sz w:val="24"/>
          <w:szCs w:val="24"/>
        </w:rPr>
        <w:t xml:space="preserve"> </w:t>
      </w:r>
      <w:r w:rsidRPr="00C549A7">
        <w:rPr>
          <w:rFonts w:ascii="Times New Roman" w:hAnsi="Times New Roman" w:cs="Times New Roman"/>
          <w:sz w:val="24"/>
          <w:szCs w:val="24"/>
        </w:rPr>
        <w:t>Тома Ванков;</w:t>
      </w:r>
      <w:r>
        <w:rPr>
          <w:rFonts w:ascii="Times New Roman" w:hAnsi="Times New Roman" w:cs="Times New Roman"/>
          <w:sz w:val="24"/>
          <w:szCs w:val="24"/>
        </w:rPr>
        <w:t xml:space="preserve"> </w:t>
      </w:r>
      <w:r w:rsidRPr="00C549A7">
        <w:rPr>
          <w:rFonts w:ascii="Times New Roman" w:hAnsi="Times New Roman" w:cs="Times New Roman"/>
          <w:sz w:val="24"/>
          <w:szCs w:val="24"/>
        </w:rPr>
        <w:t>Димитър Милчев;</w:t>
      </w:r>
      <w:r>
        <w:rPr>
          <w:rFonts w:ascii="Times New Roman" w:hAnsi="Times New Roman" w:cs="Times New Roman"/>
          <w:sz w:val="24"/>
          <w:szCs w:val="24"/>
        </w:rPr>
        <w:t xml:space="preserve"> Виктория Розалинова</w:t>
      </w:r>
      <w:r w:rsidRPr="00C549A7">
        <w:rPr>
          <w:rFonts w:ascii="Times New Roman" w:hAnsi="Times New Roman" w:cs="Times New Roman"/>
          <w:sz w:val="24"/>
          <w:szCs w:val="24"/>
        </w:rPr>
        <w:t>;</w:t>
      </w:r>
      <w:r>
        <w:rPr>
          <w:rFonts w:ascii="Times New Roman" w:hAnsi="Times New Roman" w:cs="Times New Roman"/>
          <w:sz w:val="24"/>
          <w:szCs w:val="24"/>
        </w:rPr>
        <w:t xml:space="preserve"> </w:t>
      </w:r>
      <w:r w:rsidRPr="00C549A7">
        <w:rPr>
          <w:rFonts w:ascii="Times New Roman" w:hAnsi="Times New Roman" w:cs="Times New Roman"/>
          <w:sz w:val="24"/>
          <w:szCs w:val="24"/>
        </w:rPr>
        <w:t>Марина Маринова;</w:t>
      </w:r>
      <w:r>
        <w:rPr>
          <w:rFonts w:ascii="Times New Roman" w:hAnsi="Times New Roman" w:cs="Times New Roman"/>
          <w:sz w:val="24"/>
          <w:szCs w:val="24"/>
        </w:rPr>
        <w:t xml:space="preserve"> </w:t>
      </w:r>
      <w:r w:rsidRPr="00C549A7">
        <w:rPr>
          <w:rFonts w:ascii="Times New Roman" w:hAnsi="Times New Roman" w:cs="Times New Roman"/>
          <w:sz w:val="24"/>
          <w:szCs w:val="24"/>
        </w:rPr>
        <w:t>Лозинка Живкова;</w:t>
      </w:r>
      <w:r>
        <w:rPr>
          <w:rFonts w:ascii="Times New Roman" w:hAnsi="Times New Roman" w:cs="Times New Roman"/>
          <w:sz w:val="24"/>
          <w:szCs w:val="24"/>
        </w:rPr>
        <w:t xml:space="preserve"> </w:t>
      </w:r>
      <w:r w:rsidRPr="00C549A7">
        <w:rPr>
          <w:rFonts w:ascii="Times New Roman" w:hAnsi="Times New Roman" w:cs="Times New Roman"/>
          <w:sz w:val="24"/>
          <w:szCs w:val="24"/>
        </w:rPr>
        <w:t>Цветелина Томова;</w:t>
      </w:r>
      <w:r>
        <w:rPr>
          <w:rFonts w:ascii="Times New Roman" w:hAnsi="Times New Roman" w:cs="Times New Roman"/>
          <w:sz w:val="24"/>
          <w:szCs w:val="24"/>
        </w:rPr>
        <w:t xml:space="preserve"> </w:t>
      </w:r>
      <w:r w:rsidR="004E2A19">
        <w:rPr>
          <w:rFonts w:ascii="Times New Roman" w:hAnsi="Times New Roman" w:cs="Times New Roman"/>
          <w:sz w:val="24"/>
          <w:szCs w:val="24"/>
        </w:rPr>
        <w:t>Цветан Николов</w:t>
      </w:r>
      <w:r>
        <w:rPr>
          <w:rFonts w:ascii="Times New Roman" w:hAnsi="Times New Roman" w:cs="Times New Roman"/>
          <w:sz w:val="24"/>
          <w:szCs w:val="24"/>
        </w:rPr>
        <w:t xml:space="preserve">; </w:t>
      </w:r>
      <w:r w:rsidR="004E2A19">
        <w:rPr>
          <w:rFonts w:ascii="Times New Roman" w:hAnsi="Times New Roman" w:cs="Times New Roman"/>
          <w:sz w:val="24"/>
          <w:szCs w:val="24"/>
        </w:rPr>
        <w:t>Аня Въ</w:t>
      </w:r>
      <w:r w:rsidRPr="00C549A7">
        <w:rPr>
          <w:rFonts w:ascii="Times New Roman" w:hAnsi="Times New Roman" w:cs="Times New Roman"/>
          <w:sz w:val="24"/>
          <w:szCs w:val="24"/>
        </w:rPr>
        <w:t>лчева;</w:t>
      </w:r>
      <w:r w:rsidRPr="00C549A7">
        <w:rPr>
          <w:rFonts w:ascii="Times New Roman" w:eastAsia="Times New Roman" w:hAnsi="Times New Roman" w:cs="Times New Roman"/>
          <w:sz w:val="24"/>
          <w:szCs w:val="24"/>
        </w:rPr>
        <w:t xml:space="preserve"> гласуваха „за“</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„против“ – няма, с което Решение № </w:t>
      </w:r>
      <w:r>
        <w:rPr>
          <w:rFonts w:ascii="Times New Roman" w:eastAsia="Times New Roman" w:hAnsi="Times New Roman" w:cs="Times New Roman"/>
          <w:sz w:val="24"/>
          <w:szCs w:val="24"/>
        </w:rPr>
        <w:t>8 от 15</w:t>
      </w:r>
      <w:r w:rsidRPr="00EC4DA7">
        <w:rPr>
          <w:rFonts w:ascii="Times New Roman" w:eastAsia="Times New Roman" w:hAnsi="Times New Roman" w:cs="Times New Roman"/>
          <w:sz w:val="24"/>
          <w:szCs w:val="24"/>
        </w:rPr>
        <w:t>.09.20</w:t>
      </w:r>
      <w:r w:rsidRPr="000B3D23">
        <w:rPr>
          <w:rFonts w:ascii="Times New Roman" w:eastAsia="Times New Roman" w:hAnsi="Times New Roman" w:cs="Times New Roman"/>
          <w:sz w:val="24"/>
          <w:szCs w:val="24"/>
        </w:rPr>
        <w:t>23</w:t>
      </w:r>
      <w:r w:rsidRPr="00EC4DA7">
        <w:rPr>
          <w:rFonts w:ascii="Times New Roman" w:eastAsia="Times New Roman" w:hAnsi="Times New Roman" w:cs="Times New Roman"/>
          <w:sz w:val="24"/>
          <w:szCs w:val="24"/>
        </w:rPr>
        <w:t xml:space="preserve"> г. на ОИК – </w:t>
      </w:r>
      <w:r>
        <w:rPr>
          <w:rFonts w:ascii="Times New Roman" w:eastAsia="Times New Roman" w:hAnsi="Times New Roman" w:cs="Times New Roman"/>
          <w:sz w:val="24"/>
          <w:szCs w:val="24"/>
        </w:rPr>
        <w:t xml:space="preserve">Ружинци </w:t>
      </w:r>
      <w:r w:rsidRPr="00EC4DA7">
        <w:rPr>
          <w:rFonts w:ascii="Times New Roman" w:eastAsia="Times New Roman" w:hAnsi="Times New Roman" w:cs="Times New Roman"/>
          <w:sz w:val="24"/>
          <w:szCs w:val="24"/>
        </w:rPr>
        <w:t>беше прието</w:t>
      </w:r>
      <w:r>
        <w:rPr>
          <w:rFonts w:ascii="Times New Roman" w:eastAsia="Times New Roman" w:hAnsi="Times New Roman" w:cs="Times New Roman"/>
          <w:sz w:val="24"/>
          <w:szCs w:val="24"/>
        </w:rPr>
        <w:t>.</w:t>
      </w:r>
    </w:p>
    <w:p w:rsidR="006546BE" w:rsidRPr="009A6365" w:rsidRDefault="006546BE" w:rsidP="006546BE">
      <w:pPr>
        <w:pStyle w:val="a4"/>
        <w:shd w:val="clear" w:color="auto" w:fill="FFFFFF"/>
        <w:spacing w:before="0" w:beforeAutospacing="0" w:after="150" w:afterAutospacing="0"/>
        <w:jc w:val="both"/>
        <w:rPr>
          <w:color w:val="333333"/>
          <w:lang w:val="bg-BG"/>
        </w:rPr>
      </w:pPr>
    </w:p>
    <w:p w:rsidR="00934AD7" w:rsidRDefault="00934AD7" w:rsidP="00934AD7">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По т. 3 от дневния ред</w:t>
      </w:r>
      <w:r w:rsidRPr="000B3D23">
        <w:rPr>
          <w:rFonts w:ascii="Times New Roman" w:hAnsi="Times New Roman" w:cs="Times New Roman"/>
          <w:b/>
          <w:sz w:val="24"/>
          <w:szCs w:val="24"/>
        </w:rPr>
        <w:t xml:space="preserve">: </w:t>
      </w:r>
      <w:r w:rsidRPr="000D663D">
        <w:rPr>
          <w:rFonts w:ascii="Times New Roman" w:hAnsi="Times New Roman" w:cs="Times New Roman"/>
          <w:sz w:val="24"/>
          <w:szCs w:val="24"/>
        </w:rPr>
        <w:t>Габриела Спасова- председател на ОИК- Ружинци предложи</w:t>
      </w:r>
      <w:r>
        <w:rPr>
          <w:rFonts w:ascii="Times New Roman" w:hAnsi="Times New Roman" w:cs="Times New Roman"/>
          <w:b/>
          <w:sz w:val="24"/>
          <w:szCs w:val="24"/>
        </w:rPr>
        <w:t xml:space="preserve"> </w:t>
      </w:r>
    </w:p>
    <w:p w:rsidR="00934AD7" w:rsidRPr="00934AD7" w:rsidRDefault="00934AD7" w:rsidP="00934AD7">
      <w:pPr>
        <w:spacing w:after="0" w:line="240" w:lineRule="auto"/>
        <w:jc w:val="both"/>
        <w:rPr>
          <w:rFonts w:ascii="Times New Roman" w:eastAsia="Times New Roman" w:hAnsi="Times New Roman" w:cs="Times New Roman"/>
          <w:sz w:val="24"/>
          <w:szCs w:val="24"/>
          <w:lang w:eastAsia="bg-BG"/>
        </w:rPr>
      </w:pPr>
      <w:r w:rsidRPr="00934AD7">
        <w:rPr>
          <w:rFonts w:ascii="Times New Roman" w:eastAsia="Times New Roman" w:hAnsi="Times New Roman" w:cs="Times New Roman"/>
          <w:sz w:val="24"/>
          <w:szCs w:val="24"/>
        </w:rPr>
        <w:lastRenderedPageBreak/>
        <w:t xml:space="preserve">следния проект на решение относно: </w:t>
      </w:r>
      <w:r w:rsidRPr="00934AD7">
        <w:rPr>
          <w:rFonts w:ascii="Times New Roman" w:hAnsi="Times New Roman" w:cs="Times New Roman"/>
          <w:color w:val="333333"/>
          <w:sz w:val="24"/>
          <w:szCs w:val="24"/>
          <w:shd w:val="clear" w:color="auto" w:fill="FFFFFF"/>
        </w:rPr>
        <w:t>Определяне и обявяване на номерата на изборните райони в община Ружинци при произвеждане на изборите за общински съветници и кметове на 29 октомври 2023 г.</w:t>
      </w:r>
    </w:p>
    <w:p w:rsidR="00934AD7" w:rsidRDefault="00934AD7" w:rsidP="00934AD7">
      <w:pPr>
        <w:spacing w:after="0" w:line="240" w:lineRule="auto"/>
        <w:jc w:val="both"/>
        <w:rPr>
          <w:rFonts w:ascii="Times New Roman" w:eastAsia="Times New Roman" w:hAnsi="Times New Roman" w:cs="Times New Roman"/>
          <w:sz w:val="24"/>
          <w:szCs w:val="24"/>
        </w:rPr>
      </w:pPr>
    </w:p>
    <w:p w:rsidR="00934AD7" w:rsidRPr="006546BE" w:rsidRDefault="00934AD7" w:rsidP="00934AD7">
      <w:pPr>
        <w:spacing w:after="0" w:line="240" w:lineRule="auto"/>
        <w:jc w:val="both"/>
        <w:rPr>
          <w:rFonts w:ascii="Times New Roman" w:hAnsi="Times New Roman" w:cs="Times New Roman"/>
          <w:b/>
          <w:sz w:val="24"/>
          <w:szCs w:val="24"/>
        </w:rPr>
      </w:pPr>
    </w:p>
    <w:p w:rsidR="00934AD7" w:rsidRPr="009A6365" w:rsidRDefault="00934AD7" w:rsidP="00934AD7">
      <w:pPr>
        <w:pStyle w:val="a4"/>
        <w:shd w:val="clear" w:color="auto" w:fill="FFFFFF"/>
        <w:spacing w:before="0" w:beforeAutospacing="0" w:after="150" w:afterAutospacing="0"/>
        <w:jc w:val="both"/>
        <w:rPr>
          <w:color w:val="333333"/>
          <w:lang w:val="bg-BG"/>
        </w:rPr>
      </w:pPr>
      <w:r w:rsidRPr="00934AD7">
        <w:rPr>
          <w:color w:val="333333"/>
        </w:rPr>
        <w:t>На основание чл.87, ал.1, т.3, във връзка с чл. 404 от Изборния кодекс и Решение № 1968-МИ/08.08.2023</w:t>
      </w:r>
      <w:r w:rsidRPr="00934AD7">
        <w:rPr>
          <w:color w:val="333333"/>
          <w:lang w:val="bg-BG"/>
        </w:rPr>
        <w:t>г.</w:t>
      </w:r>
      <w:r w:rsidRPr="00934AD7">
        <w:rPr>
          <w:color w:val="333333"/>
        </w:rPr>
        <w:t xml:space="preserve"> на Централната избирателна комисия, </w:t>
      </w:r>
      <w:r w:rsidRPr="00934AD7">
        <w:rPr>
          <w:color w:val="333333"/>
          <w:lang w:val="bg-BG"/>
        </w:rPr>
        <w:t xml:space="preserve">при спазване на законоустановения кворум, </w:t>
      </w:r>
      <w:r w:rsidRPr="00934AD7">
        <w:rPr>
          <w:color w:val="333333"/>
        </w:rPr>
        <w:t>Общинска избирателна комисия – Ружинци</w:t>
      </w:r>
    </w:p>
    <w:p w:rsidR="00934AD7" w:rsidRPr="00DB7CBF" w:rsidRDefault="00934AD7" w:rsidP="00934AD7">
      <w:pPr>
        <w:ind w:left="2880" w:firstLine="720"/>
        <w:rPr>
          <w:rFonts w:ascii="Times New Roman" w:hAnsi="Times New Roman" w:cs="Times New Roman"/>
          <w:b/>
          <w:sz w:val="24"/>
          <w:szCs w:val="24"/>
        </w:rPr>
      </w:pPr>
      <w:r w:rsidRPr="00DB7CBF">
        <w:rPr>
          <w:rFonts w:ascii="Times New Roman" w:hAnsi="Times New Roman" w:cs="Times New Roman"/>
          <w:b/>
          <w:sz w:val="24"/>
          <w:szCs w:val="24"/>
        </w:rPr>
        <w:t>РЕШИ:</w:t>
      </w:r>
    </w:p>
    <w:p w:rsidR="00934AD7" w:rsidRPr="00934AD7" w:rsidRDefault="00934AD7" w:rsidP="00934AD7">
      <w:pPr>
        <w:pStyle w:val="a4"/>
        <w:shd w:val="clear" w:color="auto" w:fill="FFFFFF"/>
        <w:spacing w:before="0" w:beforeAutospacing="0" w:after="150" w:afterAutospacing="0"/>
        <w:jc w:val="both"/>
        <w:rPr>
          <w:color w:val="333333"/>
        </w:rPr>
      </w:pPr>
      <w:r w:rsidRPr="00934AD7">
        <w:rPr>
          <w:color w:val="333333"/>
        </w:rPr>
        <w:t>ОПРЕДЕЛЯ един многомандатен изборен район за произвеждане на избори за общински съветници на територията на община Ружинци  със следната номерация: 0533.</w:t>
      </w:r>
    </w:p>
    <w:p w:rsidR="00934AD7" w:rsidRPr="00934AD7" w:rsidRDefault="00934AD7" w:rsidP="00934AD7">
      <w:pPr>
        <w:pStyle w:val="a4"/>
        <w:shd w:val="clear" w:color="auto" w:fill="FFFFFF"/>
        <w:spacing w:before="0" w:beforeAutospacing="0" w:after="150" w:afterAutospacing="0"/>
        <w:jc w:val="both"/>
        <w:rPr>
          <w:color w:val="333333"/>
        </w:rPr>
      </w:pPr>
      <w:r w:rsidRPr="00934AD7">
        <w:rPr>
          <w:color w:val="333333"/>
        </w:rPr>
        <w:t>ОПРЕДЕЛЯ един едномандатен изборен район за произвеждане на избори за кмет на община на територията на община Ружинци със следната номерация: 0533.</w:t>
      </w:r>
    </w:p>
    <w:p w:rsidR="00934AD7" w:rsidRPr="00934AD7" w:rsidRDefault="00934AD7" w:rsidP="00934AD7">
      <w:pPr>
        <w:pStyle w:val="a4"/>
        <w:shd w:val="clear" w:color="auto" w:fill="FFFFFF"/>
        <w:spacing w:before="0" w:beforeAutospacing="0" w:after="150" w:afterAutospacing="0"/>
        <w:jc w:val="both"/>
        <w:rPr>
          <w:color w:val="333333"/>
        </w:rPr>
      </w:pPr>
    </w:p>
    <w:p w:rsidR="00934AD7" w:rsidRPr="00934AD7" w:rsidRDefault="00934AD7" w:rsidP="00934AD7">
      <w:pPr>
        <w:pStyle w:val="a4"/>
        <w:shd w:val="clear" w:color="auto" w:fill="FFFFFF"/>
        <w:spacing w:before="0" w:beforeAutospacing="0" w:after="150" w:afterAutospacing="0"/>
        <w:jc w:val="both"/>
        <w:rPr>
          <w:color w:val="333333"/>
        </w:rPr>
      </w:pPr>
      <w:r w:rsidRPr="00934AD7">
        <w:rPr>
          <w:color w:val="333333"/>
        </w:rPr>
        <w:t>ОПРЕДЕЛЯ по един отделен едномандатен изборен район за произвеждане н</w:t>
      </w:r>
      <w:r w:rsidR="00B60D50">
        <w:rPr>
          <w:color w:val="333333"/>
        </w:rPr>
        <w:t xml:space="preserve">а избори на кмет на кметство в </w:t>
      </w:r>
      <w:r w:rsidR="00B60D50">
        <w:rPr>
          <w:color w:val="333333"/>
          <w:lang w:val="bg-BG"/>
        </w:rPr>
        <w:t>7</w:t>
      </w:r>
      <w:r w:rsidRPr="00934AD7">
        <w:rPr>
          <w:color w:val="333333"/>
        </w:rPr>
        <w:t xml:space="preserve"> населени места на територията на община Ружинци, както следва:</w:t>
      </w:r>
    </w:p>
    <w:p w:rsidR="00B60D50" w:rsidRPr="008A4B6E" w:rsidRDefault="00B60D50" w:rsidP="00B60D50">
      <w:pPr>
        <w:pStyle w:val="a4"/>
        <w:shd w:val="clear" w:color="auto" w:fill="FFFFFF"/>
        <w:spacing w:before="0" w:beforeAutospacing="0" w:after="150" w:afterAutospacing="0"/>
        <w:jc w:val="both"/>
        <w:rPr>
          <w:rFonts w:ascii="Arial" w:hAnsi="Arial" w:cs="Arial"/>
          <w:color w:val="333333"/>
        </w:rPr>
      </w:pPr>
      <w:r w:rsidRPr="008A4B6E">
        <w:rPr>
          <w:rFonts w:ascii="Arial" w:hAnsi="Arial" w:cs="Arial"/>
          <w:color w:val="333333"/>
        </w:rPr>
        <w:t>Дреновец -053323672</w:t>
      </w:r>
    </w:p>
    <w:p w:rsidR="00B60D50" w:rsidRDefault="00B60D50" w:rsidP="00B60D50">
      <w:pPr>
        <w:pStyle w:val="a4"/>
        <w:shd w:val="clear" w:color="auto" w:fill="FFFFFF"/>
        <w:spacing w:before="0" w:beforeAutospacing="0" w:after="150" w:afterAutospacing="0"/>
        <w:jc w:val="both"/>
        <w:rPr>
          <w:rFonts w:ascii="Arial" w:hAnsi="Arial" w:cs="Arial"/>
          <w:color w:val="333333"/>
        </w:rPr>
      </w:pPr>
      <w:r>
        <w:rPr>
          <w:rFonts w:ascii="Arial" w:hAnsi="Arial" w:cs="Arial"/>
          <w:color w:val="333333"/>
        </w:rPr>
        <w:t>Бе</w:t>
      </w:r>
      <w:r w:rsidRPr="008A4B6E">
        <w:rPr>
          <w:rFonts w:ascii="Arial" w:hAnsi="Arial" w:cs="Arial"/>
          <w:color w:val="333333"/>
        </w:rPr>
        <w:t>ло поле -053303678</w:t>
      </w:r>
    </w:p>
    <w:p w:rsidR="00B60D50" w:rsidRDefault="00B60D50" w:rsidP="00B60D50">
      <w:pPr>
        <w:pStyle w:val="a4"/>
        <w:shd w:val="clear" w:color="auto" w:fill="FFFFFF"/>
        <w:spacing w:before="0" w:beforeAutospacing="0" w:after="150" w:afterAutospacing="0"/>
        <w:jc w:val="both"/>
        <w:rPr>
          <w:rFonts w:ascii="Arial" w:hAnsi="Arial" w:cs="Arial"/>
          <w:color w:val="333333"/>
          <w:lang w:val="bg-BG"/>
        </w:rPr>
      </w:pPr>
      <w:r>
        <w:rPr>
          <w:rFonts w:ascii="Arial" w:hAnsi="Arial" w:cs="Arial"/>
          <w:color w:val="333333"/>
          <w:lang w:val="bg-BG"/>
        </w:rPr>
        <w:t>Гюргич -053318486</w:t>
      </w:r>
    </w:p>
    <w:p w:rsidR="00B60D50" w:rsidRDefault="00B60D50" w:rsidP="00B60D50">
      <w:pPr>
        <w:pStyle w:val="a4"/>
        <w:shd w:val="clear" w:color="auto" w:fill="FFFFFF"/>
        <w:spacing w:before="0" w:beforeAutospacing="0" w:after="150" w:afterAutospacing="0"/>
        <w:jc w:val="both"/>
        <w:rPr>
          <w:rFonts w:ascii="Arial" w:hAnsi="Arial" w:cs="Arial"/>
          <w:color w:val="333333"/>
          <w:lang w:val="bg-BG"/>
        </w:rPr>
      </w:pPr>
      <w:r>
        <w:rPr>
          <w:rFonts w:ascii="Arial" w:hAnsi="Arial" w:cs="Arial"/>
          <w:color w:val="333333"/>
          <w:lang w:val="bg-BG"/>
        </w:rPr>
        <w:t>Плешивец -053356753</w:t>
      </w:r>
    </w:p>
    <w:p w:rsidR="00B60D50" w:rsidRDefault="00B60D50" w:rsidP="00B60D50">
      <w:pPr>
        <w:pStyle w:val="a4"/>
        <w:shd w:val="clear" w:color="auto" w:fill="FFFFFF"/>
        <w:spacing w:before="0" w:beforeAutospacing="0" w:after="150" w:afterAutospacing="0"/>
        <w:jc w:val="both"/>
        <w:rPr>
          <w:rFonts w:ascii="Arial" w:hAnsi="Arial" w:cs="Arial"/>
          <w:color w:val="333333"/>
          <w:lang w:val="bg-BG"/>
        </w:rPr>
      </w:pPr>
      <w:r>
        <w:rPr>
          <w:rFonts w:ascii="Arial" w:hAnsi="Arial" w:cs="Arial"/>
          <w:color w:val="333333"/>
          <w:lang w:val="bg-BG"/>
        </w:rPr>
        <w:t>Черно поле -053381247</w:t>
      </w:r>
    </w:p>
    <w:p w:rsidR="00B60D50" w:rsidRDefault="00B60D50" w:rsidP="00B60D50">
      <w:pPr>
        <w:pStyle w:val="a4"/>
        <w:shd w:val="clear" w:color="auto" w:fill="FFFFFF"/>
        <w:spacing w:before="0" w:beforeAutospacing="0" w:after="150" w:afterAutospacing="0"/>
        <w:jc w:val="both"/>
        <w:rPr>
          <w:rFonts w:ascii="Arial" w:hAnsi="Arial" w:cs="Arial"/>
          <w:color w:val="333333"/>
          <w:lang w:val="bg-BG"/>
        </w:rPr>
      </w:pPr>
      <w:r>
        <w:rPr>
          <w:rFonts w:ascii="Arial" w:hAnsi="Arial" w:cs="Arial"/>
          <w:color w:val="333333"/>
          <w:lang w:val="bg-BG"/>
        </w:rPr>
        <w:t>Дражинци -053323515</w:t>
      </w:r>
    </w:p>
    <w:p w:rsidR="00B60D50" w:rsidRDefault="00B60D50" w:rsidP="00B60D50">
      <w:pPr>
        <w:pStyle w:val="a4"/>
        <w:shd w:val="clear" w:color="auto" w:fill="FFFFFF"/>
        <w:spacing w:before="0" w:beforeAutospacing="0" w:after="150" w:afterAutospacing="0"/>
        <w:jc w:val="both"/>
        <w:rPr>
          <w:rFonts w:ascii="Arial" w:hAnsi="Arial" w:cs="Arial"/>
          <w:color w:val="333333"/>
          <w:lang w:val="bg-BG"/>
        </w:rPr>
      </w:pPr>
      <w:r>
        <w:rPr>
          <w:rFonts w:ascii="Arial" w:hAnsi="Arial" w:cs="Arial"/>
          <w:color w:val="333333"/>
          <w:lang w:val="bg-BG"/>
        </w:rPr>
        <w:t>Тополовец -053373924</w:t>
      </w:r>
    </w:p>
    <w:p w:rsidR="00500566" w:rsidRDefault="00500566" w:rsidP="00934AD7">
      <w:pPr>
        <w:pStyle w:val="a4"/>
        <w:shd w:val="clear" w:color="auto" w:fill="FFFFFF"/>
        <w:spacing w:before="0" w:beforeAutospacing="0" w:after="150" w:afterAutospacing="0"/>
        <w:jc w:val="both"/>
        <w:rPr>
          <w:rFonts w:ascii="Arial" w:hAnsi="Arial" w:cs="Arial"/>
          <w:color w:val="333333"/>
          <w:lang w:val="bg-BG"/>
        </w:rPr>
      </w:pPr>
    </w:p>
    <w:p w:rsidR="00934AD7" w:rsidRPr="00934AD7" w:rsidRDefault="00934AD7" w:rsidP="00934AD7">
      <w:pPr>
        <w:pStyle w:val="a4"/>
        <w:shd w:val="clear" w:color="auto" w:fill="FFFFFF"/>
        <w:spacing w:before="0" w:beforeAutospacing="0" w:after="150" w:afterAutospacing="0"/>
        <w:jc w:val="both"/>
        <w:rPr>
          <w:color w:val="333333"/>
        </w:rPr>
      </w:pPr>
      <w:r w:rsidRPr="00934AD7">
        <w:rPr>
          <w:color w:val="333333"/>
        </w:rPr>
        <w:t>Копие от решението да се изпрати на Централната избирателна комисия. </w:t>
      </w:r>
    </w:p>
    <w:p w:rsidR="006546BE" w:rsidRDefault="006546BE" w:rsidP="000D663D">
      <w:pPr>
        <w:ind w:left="3600" w:firstLine="720"/>
        <w:rPr>
          <w:rFonts w:ascii="Times New Roman" w:hAnsi="Times New Roman" w:cs="Times New Roman"/>
          <w:b/>
          <w:sz w:val="24"/>
          <w:szCs w:val="24"/>
        </w:rPr>
      </w:pPr>
    </w:p>
    <w:p w:rsidR="00A5032F" w:rsidRPr="00EC4DA7" w:rsidRDefault="00A5032F" w:rsidP="00A5032F">
      <w:pPr>
        <w:spacing w:after="0" w:line="240" w:lineRule="auto"/>
        <w:ind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Пор</w:t>
      </w:r>
      <w:r>
        <w:rPr>
          <w:rFonts w:ascii="Times New Roman" w:eastAsia="Times New Roman" w:hAnsi="Times New Roman" w:cs="Times New Roman"/>
          <w:sz w:val="24"/>
          <w:szCs w:val="24"/>
        </w:rPr>
        <w:t>ади липса на предложения от страна на членовете на к</w:t>
      </w:r>
      <w:r w:rsidR="00085065">
        <w:rPr>
          <w:rFonts w:ascii="Times New Roman" w:eastAsia="Times New Roman" w:hAnsi="Times New Roman" w:cs="Times New Roman"/>
          <w:sz w:val="24"/>
          <w:szCs w:val="24"/>
        </w:rPr>
        <w:t>омисията, председателя</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предложи да се премине към гласуване на проекта на решение. </w:t>
      </w:r>
    </w:p>
    <w:p w:rsidR="00A5032F" w:rsidRPr="00EC4DA7" w:rsidRDefault="00A5032F" w:rsidP="00A5032F">
      <w:pPr>
        <w:spacing w:after="0" w:line="240" w:lineRule="auto"/>
        <w:ind w:right="485"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ab/>
      </w:r>
    </w:p>
    <w:p w:rsidR="00C47156" w:rsidRPr="00C549A7" w:rsidRDefault="00C47156" w:rsidP="00C47156">
      <w:pPr>
        <w:ind w:firstLine="708"/>
        <w:jc w:val="both"/>
        <w:rPr>
          <w:rFonts w:ascii="Times New Roman" w:hAnsi="Times New Roman" w:cs="Times New Roman"/>
          <w:sz w:val="24"/>
          <w:szCs w:val="24"/>
        </w:rPr>
      </w:pPr>
      <w:r w:rsidRPr="00C549A7">
        <w:rPr>
          <w:rFonts w:ascii="Times New Roman" w:eastAsia="Times New Roman" w:hAnsi="Times New Roman" w:cs="Times New Roman"/>
          <w:sz w:val="24"/>
          <w:szCs w:val="24"/>
        </w:rPr>
        <w:t xml:space="preserve">Последва гласуване. 11 от членовете на ОИК – Ружинци </w:t>
      </w:r>
      <w:r>
        <w:rPr>
          <w:rFonts w:ascii="Times New Roman" w:eastAsia="Times New Roman" w:hAnsi="Times New Roman" w:cs="Times New Roman"/>
          <w:sz w:val="24"/>
          <w:szCs w:val="24"/>
        </w:rPr>
        <w:t>-</w:t>
      </w:r>
      <w:r w:rsidRPr="00C549A7">
        <w:rPr>
          <w:rFonts w:ascii="Times New Roman" w:hAnsi="Times New Roman" w:cs="Times New Roman"/>
          <w:sz w:val="24"/>
          <w:szCs w:val="24"/>
        </w:rPr>
        <w:t>Габриела Спасова;</w:t>
      </w:r>
      <w:r>
        <w:rPr>
          <w:rFonts w:ascii="Times New Roman" w:hAnsi="Times New Roman" w:cs="Times New Roman"/>
          <w:sz w:val="24"/>
          <w:szCs w:val="24"/>
        </w:rPr>
        <w:t xml:space="preserve"> </w:t>
      </w:r>
      <w:r w:rsidRPr="00C549A7">
        <w:rPr>
          <w:rFonts w:ascii="Times New Roman" w:hAnsi="Times New Roman" w:cs="Times New Roman"/>
          <w:sz w:val="24"/>
          <w:szCs w:val="24"/>
        </w:rPr>
        <w:t>Миглена Велкова;</w:t>
      </w:r>
      <w:r>
        <w:rPr>
          <w:rFonts w:ascii="Times New Roman" w:hAnsi="Times New Roman" w:cs="Times New Roman"/>
          <w:sz w:val="24"/>
          <w:szCs w:val="24"/>
        </w:rPr>
        <w:t xml:space="preserve"> </w:t>
      </w:r>
      <w:r w:rsidRPr="00C549A7">
        <w:rPr>
          <w:rFonts w:ascii="Times New Roman" w:hAnsi="Times New Roman" w:cs="Times New Roman"/>
          <w:sz w:val="24"/>
          <w:szCs w:val="24"/>
        </w:rPr>
        <w:t>Златка Георгиева;</w:t>
      </w:r>
      <w:r>
        <w:rPr>
          <w:rFonts w:ascii="Times New Roman" w:hAnsi="Times New Roman" w:cs="Times New Roman"/>
          <w:sz w:val="24"/>
          <w:szCs w:val="24"/>
        </w:rPr>
        <w:t xml:space="preserve"> </w:t>
      </w:r>
      <w:r w:rsidRPr="00C549A7">
        <w:rPr>
          <w:rFonts w:ascii="Times New Roman" w:hAnsi="Times New Roman" w:cs="Times New Roman"/>
          <w:sz w:val="24"/>
          <w:szCs w:val="24"/>
        </w:rPr>
        <w:t>Тома Ванков;</w:t>
      </w:r>
      <w:r>
        <w:rPr>
          <w:rFonts w:ascii="Times New Roman" w:hAnsi="Times New Roman" w:cs="Times New Roman"/>
          <w:sz w:val="24"/>
          <w:szCs w:val="24"/>
        </w:rPr>
        <w:t xml:space="preserve"> </w:t>
      </w:r>
      <w:r w:rsidRPr="00C549A7">
        <w:rPr>
          <w:rFonts w:ascii="Times New Roman" w:hAnsi="Times New Roman" w:cs="Times New Roman"/>
          <w:sz w:val="24"/>
          <w:szCs w:val="24"/>
        </w:rPr>
        <w:t>Димитър Милчев;</w:t>
      </w:r>
      <w:r>
        <w:rPr>
          <w:rFonts w:ascii="Times New Roman" w:hAnsi="Times New Roman" w:cs="Times New Roman"/>
          <w:sz w:val="24"/>
          <w:szCs w:val="24"/>
        </w:rPr>
        <w:t xml:space="preserve"> Виктория Розалинова</w:t>
      </w:r>
      <w:r w:rsidRPr="00C549A7">
        <w:rPr>
          <w:rFonts w:ascii="Times New Roman" w:hAnsi="Times New Roman" w:cs="Times New Roman"/>
          <w:sz w:val="24"/>
          <w:szCs w:val="24"/>
        </w:rPr>
        <w:t>;</w:t>
      </w:r>
      <w:r>
        <w:rPr>
          <w:rFonts w:ascii="Times New Roman" w:hAnsi="Times New Roman" w:cs="Times New Roman"/>
          <w:sz w:val="24"/>
          <w:szCs w:val="24"/>
        </w:rPr>
        <w:t xml:space="preserve"> </w:t>
      </w:r>
      <w:r w:rsidRPr="00C549A7">
        <w:rPr>
          <w:rFonts w:ascii="Times New Roman" w:hAnsi="Times New Roman" w:cs="Times New Roman"/>
          <w:sz w:val="24"/>
          <w:szCs w:val="24"/>
        </w:rPr>
        <w:t>Марина Маринова;</w:t>
      </w:r>
      <w:r>
        <w:rPr>
          <w:rFonts w:ascii="Times New Roman" w:hAnsi="Times New Roman" w:cs="Times New Roman"/>
          <w:sz w:val="24"/>
          <w:szCs w:val="24"/>
        </w:rPr>
        <w:t xml:space="preserve"> </w:t>
      </w:r>
      <w:r w:rsidRPr="00C549A7">
        <w:rPr>
          <w:rFonts w:ascii="Times New Roman" w:hAnsi="Times New Roman" w:cs="Times New Roman"/>
          <w:sz w:val="24"/>
          <w:szCs w:val="24"/>
        </w:rPr>
        <w:t>Лозинка Живкова;</w:t>
      </w:r>
      <w:r>
        <w:rPr>
          <w:rFonts w:ascii="Times New Roman" w:hAnsi="Times New Roman" w:cs="Times New Roman"/>
          <w:sz w:val="24"/>
          <w:szCs w:val="24"/>
        </w:rPr>
        <w:t xml:space="preserve"> </w:t>
      </w:r>
      <w:r w:rsidRPr="00C549A7">
        <w:rPr>
          <w:rFonts w:ascii="Times New Roman" w:hAnsi="Times New Roman" w:cs="Times New Roman"/>
          <w:sz w:val="24"/>
          <w:szCs w:val="24"/>
        </w:rPr>
        <w:t>Цветелина Томова;</w:t>
      </w:r>
      <w:r>
        <w:rPr>
          <w:rFonts w:ascii="Times New Roman" w:hAnsi="Times New Roman" w:cs="Times New Roman"/>
          <w:sz w:val="24"/>
          <w:szCs w:val="24"/>
        </w:rPr>
        <w:t xml:space="preserve"> </w:t>
      </w:r>
      <w:r w:rsidR="004E2A19">
        <w:rPr>
          <w:rFonts w:ascii="Times New Roman" w:hAnsi="Times New Roman" w:cs="Times New Roman"/>
          <w:sz w:val="24"/>
          <w:szCs w:val="24"/>
        </w:rPr>
        <w:t>Цветан Николов</w:t>
      </w:r>
      <w:r>
        <w:rPr>
          <w:rFonts w:ascii="Times New Roman" w:hAnsi="Times New Roman" w:cs="Times New Roman"/>
          <w:sz w:val="24"/>
          <w:szCs w:val="24"/>
        </w:rPr>
        <w:t xml:space="preserve">; </w:t>
      </w:r>
      <w:r w:rsidR="004E2A19">
        <w:rPr>
          <w:rFonts w:ascii="Times New Roman" w:hAnsi="Times New Roman" w:cs="Times New Roman"/>
          <w:sz w:val="24"/>
          <w:szCs w:val="24"/>
        </w:rPr>
        <w:t>Аня Въ</w:t>
      </w:r>
      <w:r w:rsidRPr="00C549A7">
        <w:rPr>
          <w:rFonts w:ascii="Times New Roman" w:hAnsi="Times New Roman" w:cs="Times New Roman"/>
          <w:sz w:val="24"/>
          <w:szCs w:val="24"/>
        </w:rPr>
        <w:t>лчева;</w:t>
      </w:r>
      <w:r w:rsidRPr="00C549A7">
        <w:rPr>
          <w:rFonts w:ascii="Times New Roman" w:eastAsia="Times New Roman" w:hAnsi="Times New Roman" w:cs="Times New Roman"/>
          <w:sz w:val="24"/>
          <w:szCs w:val="24"/>
        </w:rPr>
        <w:t xml:space="preserve"> гласуваха „за“</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„против“ – няма, с което Решение № </w:t>
      </w:r>
      <w:r>
        <w:rPr>
          <w:rFonts w:ascii="Times New Roman" w:eastAsia="Times New Roman" w:hAnsi="Times New Roman" w:cs="Times New Roman"/>
          <w:sz w:val="24"/>
          <w:szCs w:val="24"/>
        </w:rPr>
        <w:t>9 от 15</w:t>
      </w:r>
      <w:r w:rsidRPr="00EC4DA7">
        <w:rPr>
          <w:rFonts w:ascii="Times New Roman" w:eastAsia="Times New Roman" w:hAnsi="Times New Roman" w:cs="Times New Roman"/>
          <w:sz w:val="24"/>
          <w:szCs w:val="24"/>
        </w:rPr>
        <w:t>.09.20</w:t>
      </w:r>
      <w:r w:rsidRPr="000B3D23">
        <w:rPr>
          <w:rFonts w:ascii="Times New Roman" w:eastAsia="Times New Roman" w:hAnsi="Times New Roman" w:cs="Times New Roman"/>
          <w:sz w:val="24"/>
          <w:szCs w:val="24"/>
        </w:rPr>
        <w:t>23</w:t>
      </w:r>
      <w:r w:rsidRPr="00EC4DA7">
        <w:rPr>
          <w:rFonts w:ascii="Times New Roman" w:eastAsia="Times New Roman" w:hAnsi="Times New Roman" w:cs="Times New Roman"/>
          <w:sz w:val="24"/>
          <w:szCs w:val="24"/>
        </w:rPr>
        <w:t xml:space="preserve"> г. на ОИК – </w:t>
      </w:r>
      <w:r>
        <w:rPr>
          <w:rFonts w:ascii="Times New Roman" w:eastAsia="Times New Roman" w:hAnsi="Times New Roman" w:cs="Times New Roman"/>
          <w:sz w:val="24"/>
          <w:szCs w:val="24"/>
        </w:rPr>
        <w:t xml:space="preserve">Ружинци </w:t>
      </w:r>
      <w:r w:rsidRPr="00EC4DA7">
        <w:rPr>
          <w:rFonts w:ascii="Times New Roman" w:eastAsia="Times New Roman" w:hAnsi="Times New Roman" w:cs="Times New Roman"/>
          <w:sz w:val="24"/>
          <w:szCs w:val="24"/>
        </w:rPr>
        <w:t>беше прието</w:t>
      </w:r>
      <w:r>
        <w:rPr>
          <w:rFonts w:ascii="Times New Roman" w:eastAsia="Times New Roman" w:hAnsi="Times New Roman" w:cs="Times New Roman"/>
          <w:sz w:val="24"/>
          <w:szCs w:val="24"/>
        </w:rPr>
        <w:t>.</w:t>
      </w:r>
    </w:p>
    <w:p w:rsidR="00A5032F" w:rsidRDefault="00A5032F" w:rsidP="00085065">
      <w:pPr>
        <w:spacing w:after="0" w:line="240" w:lineRule="auto"/>
        <w:jc w:val="both"/>
        <w:rPr>
          <w:rFonts w:ascii="Times New Roman" w:eastAsia="Times New Roman" w:hAnsi="Times New Roman" w:cs="Times New Roman"/>
          <w:sz w:val="24"/>
          <w:szCs w:val="24"/>
        </w:rPr>
      </w:pPr>
    </w:p>
    <w:p w:rsidR="00085065" w:rsidRDefault="00085065" w:rsidP="00085065">
      <w:pPr>
        <w:spacing w:after="0" w:line="240" w:lineRule="auto"/>
        <w:jc w:val="both"/>
        <w:rPr>
          <w:rFonts w:ascii="Times New Roman" w:eastAsia="Times New Roman" w:hAnsi="Times New Roman" w:cs="Times New Roman"/>
          <w:sz w:val="24"/>
          <w:szCs w:val="24"/>
        </w:rPr>
      </w:pPr>
    </w:p>
    <w:p w:rsidR="00A5032F" w:rsidRDefault="00A5032F" w:rsidP="00A5032F">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lastRenderedPageBreak/>
        <w:t>По т. 4 от дневния ред</w:t>
      </w:r>
      <w:r w:rsidRPr="000B3D23">
        <w:rPr>
          <w:rFonts w:ascii="Times New Roman" w:hAnsi="Times New Roman" w:cs="Times New Roman"/>
          <w:b/>
          <w:sz w:val="24"/>
          <w:szCs w:val="24"/>
        </w:rPr>
        <w:t xml:space="preserve">: </w:t>
      </w:r>
      <w:r w:rsidRPr="000D663D">
        <w:rPr>
          <w:rFonts w:ascii="Times New Roman" w:hAnsi="Times New Roman" w:cs="Times New Roman"/>
          <w:sz w:val="24"/>
          <w:szCs w:val="24"/>
        </w:rPr>
        <w:t>Габриела Спасова- председател на ОИК- Ружинци предложи</w:t>
      </w:r>
      <w:r>
        <w:rPr>
          <w:rFonts w:ascii="Times New Roman" w:hAnsi="Times New Roman" w:cs="Times New Roman"/>
          <w:b/>
          <w:sz w:val="24"/>
          <w:szCs w:val="24"/>
        </w:rPr>
        <w:t xml:space="preserve"> </w:t>
      </w:r>
    </w:p>
    <w:p w:rsidR="00A5032F" w:rsidRDefault="00A5032F" w:rsidP="00A5032F">
      <w:pPr>
        <w:spacing w:after="0" w:line="240" w:lineRule="auto"/>
        <w:jc w:val="both"/>
        <w:rPr>
          <w:rFonts w:ascii="Times New Roman" w:eastAsia="Times New Roman" w:hAnsi="Times New Roman" w:cs="Times New Roman"/>
          <w:sz w:val="24"/>
          <w:szCs w:val="24"/>
          <w:lang w:eastAsia="bg-BG"/>
        </w:rPr>
      </w:pPr>
      <w:r w:rsidRPr="00934AD7">
        <w:rPr>
          <w:rFonts w:ascii="Times New Roman" w:eastAsia="Times New Roman" w:hAnsi="Times New Roman" w:cs="Times New Roman"/>
          <w:sz w:val="24"/>
          <w:szCs w:val="24"/>
        </w:rPr>
        <w:t xml:space="preserve">следния проект на решение относно: </w:t>
      </w:r>
      <w:r w:rsidRPr="00A5032F">
        <w:rPr>
          <w:rFonts w:ascii="Times New Roman" w:eastAsia="Times New Roman" w:hAnsi="Times New Roman" w:cs="Times New Roman"/>
          <w:sz w:val="24"/>
          <w:szCs w:val="24"/>
          <w:lang w:eastAsia="bg-BG"/>
        </w:rPr>
        <w:t>Формиране и уставовяване на единни номера на избирателните секции в община Ружинци при произвеждане на изборите за общински съветници и кметове на 29 октомври 2023г.</w:t>
      </w:r>
    </w:p>
    <w:p w:rsidR="00A5032F" w:rsidRDefault="00A5032F" w:rsidP="00A5032F">
      <w:pPr>
        <w:spacing w:after="0" w:line="240" w:lineRule="auto"/>
        <w:jc w:val="both"/>
        <w:rPr>
          <w:rFonts w:ascii="Times New Roman" w:eastAsia="Times New Roman" w:hAnsi="Times New Roman" w:cs="Times New Roman"/>
          <w:sz w:val="24"/>
          <w:szCs w:val="24"/>
          <w:lang w:eastAsia="bg-BG"/>
        </w:rPr>
      </w:pPr>
    </w:p>
    <w:p w:rsidR="00A5032F" w:rsidRPr="00A5032F" w:rsidRDefault="00A5032F" w:rsidP="00A5032F">
      <w:pPr>
        <w:spacing w:after="0" w:line="240" w:lineRule="auto"/>
        <w:jc w:val="both"/>
        <w:rPr>
          <w:rFonts w:ascii="Times New Roman" w:hAnsi="Times New Roman" w:cs="Times New Roman"/>
          <w:color w:val="333333"/>
          <w:sz w:val="24"/>
          <w:szCs w:val="24"/>
          <w:shd w:val="clear" w:color="auto" w:fill="FFFFFF"/>
        </w:rPr>
      </w:pPr>
    </w:p>
    <w:p w:rsidR="00A5032F" w:rsidRPr="00A5032F" w:rsidRDefault="00A5032F" w:rsidP="00A5032F">
      <w:pPr>
        <w:pStyle w:val="a4"/>
        <w:shd w:val="clear" w:color="auto" w:fill="FFFFFF"/>
        <w:spacing w:before="0" w:beforeAutospacing="0" w:after="150" w:afterAutospacing="0"/>
        <w:jc w:val="both"/>
        <w:rPr>
          <w:color w:val="333333"/>
        </w:rPr>
      </w:pPr>
      <w:r w:rsidRPr="00A5032F">
        <w:rPr>
          <w:color w:val="333333"/>
        </w:rPr>
        <w:t xml:space="preserve">На основание  </w:t>
      </w:r>
      <w:r w:rsidRPr="00A5032F">
        <w:rPr>
          <w:color w:val="333333"/>
          <w:lang w:val="bg-BG"/>
        </w:rPr>
        <w:t xml:space="preserve">чл. 8, ал.8, </w:t>
      </w:r>
      <w:r w:rsidRPr="00A5032F">
        <w:rPr>
          <w:color w:val="333333"/>
        </w:rPr>
        <w:t xml:space="preserve"> чл. 87, ал. 1, т. 7 от Изборния кодекс и  Решение № 1969-МИ от 08.08.2023 г. и във връзка със </w:t>
      </w:r>
      <w:r w:rsidRPr="00500566">
        <w:rPr>
          <w:color w:val="333333"/>
        </w:rPr>
        <w:t xml:space="preserve">Заповед </w:t>
      </w:r>
      <w:r w:rsidR="00500566">
        <w:rPr>
          <w:color w:val="333333"/>
        </w:rPr>
        <w:t>№ 6</w:t>
      </w:r>
      <w:r w:rsidR="00500566">
        <w:rPr>
          <w:color w:val="333333"/>
          <w:lang w:val="bg-BG"/>
        </w:rPr>
        <w:t>42</w:t>
      </w:r>
      <w:r w:rsidR="00500566">
        <w:rPr>
          <w:color w:val="333333"/>
        </w:rPr>
        <w:t>/2</w:t>
      </w:r>
      <w:r w:rsidR="00500566">
        <w:rPr>
          <w:color w:val="333333"/>
          <w:lang w:val="bg-BG"/>
        </w:rPr>
        <w:t>9</w:t>
      </w:r>
      <w:r w:rsidR="00500566">
        <w:rPr>
          <w:color w:val="333333"/>
        </w:rPr>
        <w:t>.08.20</w:t>
      </w:r>
      <w:r w:rsidR="00500566">
        <w:rPr>
          <w:color w:val="333333"/>
          <w:lang w:val="bg-BG"/>
        </w:rPr>
        <w:t>23</w:t>
      </w:r>
      <w:r w:rsidRPr="00500566">
        <w:rPr>
          <w:color w:val="333333"/>
        </w:rPr>
        <w:t xml:space="preserve"> г. на Кмета</w:t>
      </w:r>
      <w:r w:rsidRPr="00A5032F">
        <w:rPr>
          <w:color w:val="333333"/>
        </w:rPr>
        <w:t xml:space="preserve"> на Община Ружинци  и приложен към нея Списък с адреси и номера на образуваните избирателни секции в Община Ружинци, </w:t>
      </w:r>
      <w:r w:rsidRPr="00A5032F">
        <w:rPr>
          <w:color w:val="333333"/>
          <w:lang w:val="bg-BG"/>
        </w:rPr>
        <w:t xml:space="preserve">при спазване на законоустановения кворум, </w:t>
      </w:r>
      <w:r w:rsidRPr="00A5032F">
        <w:rPr>
          <w:color w:val="333333"/>
        </w:rPr>
        <w:t>ОИК – Ружинци</w:t>
      </w:r>
    </w:p>
    <w:p w:rsidR="00A5032F" w:rsidRDefault="00A5032F" w:rsidP="00A5032F">
      <w:pPr>
        <w:spacing w:after="0" w:line="240" w:lineRule="auto"/>
        <w:ind w:firstLine="708"/>
        <w:jc w:val="both"/>
        <w:rPr>
          <w:rFonts w:ascii="Times New Roman" w:eastAsia="Times New Roman" w:hAnsi="Times New Roman" w:cs="Times New Roman"/>
          <w:sz w:val="24"/>
          <w:szCs w:val="24"/>
        </w:rPr>
      </w:pPr>
    </w:p>
    <w:p w:rsidR="00934AD7" w:rsidRDefault="00A5032F" w:rsidP="00A5032F">
      <w:pPr>
        <w:ind w:left="2880" w:firstLine="720"/>
        <w:rPr>
          <w:rFonts w:ascii="Times New Roman" w:hAnsi="Times New Roman" w:cs="Times New Roman"/>
          <w:b/>
          <w:sz w:val="24"/>
          <w:szCs w:val="24"/>
        </w:rPr>
      </w:pPr>
      <w:r w:rsidRPr="00DB7CBF">
        <w:rPr>
          <w:rFonts w:ascii="Times New Roman" w:hAnsi="Times New Roman" w:cs="Times New Roman"/>
          <w:b/>
          <w:sz w:val="24"/>
          <w:szCs w:val="24"/>
        </w:rPr>
        <w:t>РЕШИ:</w:t>
      </w:r>
    </w:p>
    <w:p w:rsidR="00A5032F" w:rsidRPr="00085065" w:rsidRDefault="00A5032F" w:rsidP="00A5032F">
      <w:pPr>
        <w:pStyle w:val="a4"/>
        <w:shd w:val="clear" w:color="auto" w:fill="FFFFFF"/>
        <w:spacing w:before="0" w:beforeAutospacing="0" w:after="150" w:afterAutospacing="0"/>
        <w:jc w:val="both"/>
        <w:rPr>
          <w:color w:val="333333"/>
        </w:rPr>
      </w:pPr>
      <w:r w:rsidRPr="00085065">
        <w:rPr>
          <w:color w:val="333333"/>
        </w:rPr>
        <w:t xml:space="preserve">Формира единната номерация на всяка избирателна секция в Община </w:t>
      </w:r>
      <w:r w:rsidRPr="00085065">
        <w:rPr>
          <w:color w:val="333333"/>
          <w:lang w:val="bg-BG"/>
        </w:rPr>
        <w:t>Ружинци</w:t>
      </w:r>
      <w:r w:rsidRPr="00085065">
        <w:rPr>
          <w:color w:val="333333"/>
        </w:rPr>
        <w:t>, както следва:</w:t>
      </w:r>
    </w:p>
    <w:p w:rsidR="00A5032F" w:rsidRPr="00085065" w:rsidRDefault="00A5032F" w:rsidP="00A5032F">
      <w:pPr>
        <w:pStyle w:val="a4"/>
        <w:shd w:val="clear" w:color="auto" w:fill="FFFFFF"/>
        <w:spacing w:before="0" w:beforeAutospacing="0" w:after="150" w:afterAutospacing="0"/>
        <w:jc w:val="both"/>
        <w:rPr>
          <w:color w:val="333333"/>
        </w:rPr>
      </w:pPr>
      <w:r w:rsidRPr="00085065">
        <w:rPr>
          <w:color w:val="333333"/>
        </w:rPr>
        <w:t>0533 00001 - Ружинци</w:t>
      </w:r>
    </w:p>
    <w:p w:rsidR="00A5032F" w:rsidRPr="00085065" w:rsidRDefault="00A5032F" w:rsidP="00A5032F">
      <w:pPr>
        <w:pStyle w:val="a4"/>
        <w:shd w:val="clear" w:color="auto" w:fill="FFFFFF"/>
        <w:spacing w:before="0" w:beforeAutospacing="0" w:after="150" w:afterAutospacing="0"/>
        <w:jc w:val="both"/>
        <w:rPr>
          <w:color w:val="333333"/>
        </w:rPr>
      </w:pPr>
      <w:r w:rsidRPr="00085065">
        <w:rPr>
          <w:color w:val="333333"/>
        </w:rPr>
        <w:t>0533 00002 - Гюргич</w:t>
      </w:r>
    </w:p>
    <w:p w:rsidR="00A5032F" w:rsidRPr="00085065" w:rsidRDefault="00A5032F" w:rsidP="00A5032F">
      <w:pPr>
        <w:pStyle w:val="a4"/>
        <w:shd w:val="clear" w:color="auto" w:fill="FFFFFF"/>
        <w:spacing w:before="0" w:beforeAutospacing="0" w:after="150" w:afterAutospacing="0"/>
        <w:jc w:val="both"/>
        <w:rPr>
          <w:color w:val="333333"/>
        </w:rPr>
      </w:pPr>
      <w:r w:rsidRPr="00085065">
        <w:rPr>
          <w:color w:val="333333"/>
        </w:rPr>
        <w:t>0533 00003 - Плешивец</w:t>
      </w:r>
    </w:p>
    <w:p w:rsidR="00A5032F" w:rsidRPr="00085065" w:rsidRDefault="00A5032F" w:rsidP="00A5032F">
      <w:pPr>
        <w:pStyle w:val="a4"/>
        <w:shd w:val="clear" w:color="auto" w:fill="FFFFFF"/>
        <w:spacing w:before="0" w:beforeAutospacing="0" w:after="150" w:afterAutospacing="0"/>
        <w:jc w:val="both"/>
        <w:rPr>
          <w:color w:val="333333"/>
        </w:rPr>
      </w:pPr>
      <w:r w:rsidRPr="00085065">
        <w:rPr>
          <w:color w:val="333333"/>
        </w:rPr>
        <w:t>0533 00004 - Черно Поле</w:t>
      </w:r>
    </w:p>
    <w:p w:rsidR="00A5032F" w:rsidRPr="00085065" w:rsidRDefault="00A5032F" w:rsidP="00A5032F">
      <w:pPr>
        <w:pStyle w:val="a4"/>
        <w:shd w:val="clear" w:color="auto" w:fill="FFFFFF"/>
        <w:spacing w:before="0" w:beforeAutospacing="0" w:after="150" w:afterAutospacing="0"/>
        <w:jc w:val="both"/>
        <w:rPr>
          <w:color w:val="333333"/>
        </w:rPr>
      </w:pPr>
      <w:r w:rsidRPr="00085065">
        <w:rPr>
          <w:color w:val="333333"/>
        </w:rPr>
        <w:t>0533 00005 - Дражинци</w:t>
      </w:r>
    </w:p>
    <w:p w:rsidR="00A5032F" w:rsidRPr="00085065" w:rsidRDefault="00A5032F" w:rsidP="00A5032F">
      <w:pPr>
        <w:pStyle w:val="a4"/>
        <w:shd w:val="clear" w:color="auto" w:fill="FFFFFF"/>
        <w:spacing w:before="0" w:beforeAutospacing="0" w:after="150" w:afterAutospacing="0"/>
        <w:jc w:val="both"/>
        <w:rPr>
          <w:color w:val="333333"/>
        </w:rPr>
      </w:pPr>
      <w:r w:rsidRPr="00085065">
        <w:rPr>
          <w:color w:val="333333"/>
        </w:rPr>
        <w:t>0533 00006 - Дреновец</w:t>
      </w:r>
    </w:p>
    <w:p w:rsidR="00A5032F" w:rsidRPr="00085065" w:rsidRDefault="00A5032F" w:rsidP="00A5032F">
      <w:pPr>
        <w:pStyle w:val="a4"/>
        <w:shd w:val="clear" w:color="auto" w:fill="FFFFFF"/>
        <w:spacing w:before="0" w:beforeAutospacing="0" w:after="150" w:afterAutospacing="0"/>
        <w:jc w:val="both"/>
        <w:rPr>
          <w:color w:val="333333"/>
        </w:rPr>
      </w:pPr>
      <w:r w:rsidRPr="00085065">
        <w:rPr>
          <w:color w:val="333333"/>
        </w:rPr>
        <w:t>0533 00007 - Дреновец</w:t>
      </w:r>
    </w:p>
    <w:p w:rsidR="00A5032F" w:rsidRPr="00085065" w:rsidRDefault="00A5032F" w:rsidP="00A5032F">
      <w:pPr>
        <w:pStyle w:val="a4"/>
        <w:shd w:val="clear" w:color="auto" w:fill="FFFFFF"/>
        <w:spacing w:before="0" w:beforeAutospacing="0" w:after="150" w:afterAutospacing="0"/>
        <w:jc w:val="both"/>
        <w:rPr>
          <w:color w:val="333333"/>
        </w:rPr>
      </w:pPr>
      <w:r w:rsidRPr="00085065">
        <w:rPr>
          <w:color w:val="333333"/>
        </w:rPr>
        <w:t>0533 00008 - Тополовец</w:t>
      </w:r>
    </w:p>
    <w:p w:rsidR="00A5032F" w:rsidRPr="00085065" w:rsidRDefault="00A5032F" w:rsidP="00A5032F">
      <w:pPr>
        <w:pStyle w:val="a4"/>
        <w:shd w:val="clear" w:color="auto" w:fill="FFFFFF"/>
        <w:spacing w:before="0" w:beforeAutospacing="0" w:after="150" w:afterAutospacing="0"/>
        <w:jc w:val="both"/>
        <w:rPr>
          <w:color w:val="333333"/>
        </w:rPr>
      </w:pPr>
      <w:r w:rsidRPr="00085065">
        <w:rPr>
          <w:color w:val="333333"/>
        </w:rPr>
        <w:t>0533 00009 - Бело поле</w:t>
      </w:r>
    </w:p>
    <w:p w:rsidR="00A5032F" w:rsidRPr="00085065" w:rsidRDefault="00A5032F" w:rsidP="00A5032F">
      <w:pPr>
        <w:pStyle w:val="a4"/>
        <w:shd w:val="clear" w:color="auto" w:fill="FFFFFF"/>
        <w:spacing w:before="0" w:beforeAutospacing="0" w:after="150" w:afterAutospacing="0"/>
        <w:jc w:val="both"/>
        <w:rPr>
          <w:color w:val="333333"/>
        </w:rPr>
      </w:pPr>
      <w:r w:rsidRPr="00085065">
        <w:rPr>
          <w:color w:val="333333"/>
        </w:rPr>
        <w:t>0533 00010 - Динково</w:t>
      </w:r>
    </w:p>
    <w:p w:rsidR="006546BE" w:rsidRDefault="006546BE" w:rsidP="000D663D">
      <w:pPr>
        <w:ind w:left="3600" w:firstLine="720"/>
        <w:rPr>
          <w:rFonts w:ascii="Times New Roman" w:hAnsi="Times New Roman" w:cs="Times New Roman"/>
          <w:b/>
          <w:sz w:val="24"/>
          <w:szCs w:val="24"/>
        </w:rPr>
      </w:pPr>
    </w:p>
    <w:p w:rsidR="00A5032F" w:rsidRPr="00EC4DA7" w:rsidRDefault="000D663D" w:rsidP="00A5032F">
      <w:pPr>
        <w:spacing w:after="0" w:line="240" w:lineRule="auto"/>
        <w:ind w:firstLine="708"/>
        <w:jc w:val="both"/>
        <w:rPr>
          <w:rFonts w:ascii="Times New Roman" w:eastAsia="Times New Roman" w:hAnsi="Times New Roman" w:cs="Times New Roman"/>
          <w:sz w:val="24"/>
          <w:szCs w:val="24"/>
        </w:rPr>
      </w:pPr>
      <w:r w:rsidRPr="000B3D23">
        <w:rPr>
          <w:rFonts w:ascii="Times New Roman" w:hAnsi="Times New Roman" w:cs="Times New Roman"/>
          <w:sz w:val="24"/>
          <w:szCs w:val="24"/>
        </w:rPr>
        <w:tab/>
      </w:r>
      <w:r w:rsidR="00A5032F" w:rsidRPr="00EC4DA7">
        <w:rPr>
          <w:rFonts w:ascii="Times New Roman" w:eastAsia="Times New Roman" w:hAnsi="Times New Roman" w:cs="Times New Roman"/>
          <w:sz w:val="24"/>
          <w:szCs w:val="24"/>
        </w:rPr>
        <w:t>Пор</w:t>
      </w:r>
      <w:r w:rsidR="00A5032F">
        <w:rPr>
          <w:rFonts w:ascii="Times New Roman" w:eastAsia="Times New Roman" w:hAnsi="Times New Roman" w:cs="Times New Roman"/>
          <w:sz w:val="24"/>
          <w:szCs w:val="24"/>
        </w:rPr>
        <w:t>ади липса на предложения от страна на членовете на к</w:t>
      </w:r>
      <w:r w:rsidR="00085065">
        <w:rPr>
          <w:rFonts w:ascii="Times New Roman" w:eastAsia="Times New Roman" w:hAnsi="Times New Roman" w:cs="Times New Roman"/>
          <w:sz w:val="24"/>
          <w:szCs w:val="24"/>
        </w:rPr>
        <w:t>омисията, председателя</w:t>
      </w:r>
      <w:r w:rsidR="00A5032F">
        <w:rPr>
          <w:rFonts w:ascii="Times New Roman" w:eastAsia="Times New Roman" w:hAnsi="Times New Roman" w:cs="Times New Roman"/>
          <w:sz w:val="24"/>
          <w:szCs w:val="24"/>
        </w:rPr>
        <w:t xml:space="preserve"> </w:t>
      </w:r>
      <w:r w:rsidR="00A5032F" w:rsidRPr="00EC4DA7">
        <w:rPr>
          <w:rFonts w:ascii="Times New Roman" w:eastAsia="Times New Roman" w:hAnsi="Times New Roman" w:cs="Times New Roman"/>
          <w:sz w:val="24"/>
          <w:szCs w:val="24"/>
        </w:rPr>
        <w:t xml:space="preserve">предложи да се премине към гласуване на проекта на решение. </w:t>
      </w:r>
    </w:p>
    <w:p w:rsidR="00A5032F" w:rsidRPr="00EC4DA7" w:rsidRDefault="00A5032F" w:rsidP="00A5032F">
      <w:pPr>
        <w:spacing w:after="0" w:line="240" w:lineRule="auto"/>
        <w:ind w:right="485"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ab/>
      </w:r>
    </w:p>
    <w:p w:rsidR="00C47156" w:rsidRPr="00C549A7" w:rsidRDefault="00C47156" w:rsidP="00C47156">
      <w:pPr>
        <w:ind w:firstLine="708"/>
        <w:jc w:val="both"/>
        <w:rPr>
          <w:rFonts w:ascii="Times New Roman" w:hAnsi="Times New Roman" w:cs="Times New Roman"/>
          <w:sz w:val="24"/>
          <w:szCs w:val="24"/>
        </w:rPr>
      </w:pPr>
      <w:r w:rsidRPr="00C549A7">
        <w:rPr>
          <w:rFonts w:ascii="Times New Roman" w:eastAsia="Times New Roman" w:hAnsi="Times New Roman" w:cs="Times New Roman"/>
          <w:sz w:val="24"/>
          <w:szCs w:val="24"/>
        </w:rPr>
        <w:t xml:space="preserve">Последва гласуване. 11 от членовете на ОИК – Ружинци </w:t>
      </w:r>
      <w:r>
        <w:rPr>
          <w:rFonts w:ascii="Times New Roman" w:eastAsia="Times New Roman" w:hAnsi="Times New Roman" w:cs="Times New Roman"/>
          <w:sz w:val="24"/>
          <w:szCs w:val="24"/>
        </w:rPr>
        <w:t>-</w:t>
      </w:r>
      <w:r w:rsidRPr="00C549A7">
        <w:rPr>
          <w:rFonts w:ascii="Times New Roman" w:hAnsi="Times New Roman" w:cs="Times New Roman"/>
          <w:sz w:val="24"/>
          <w:szCs w:val="24"/>
        </w:rPr>
        <w:t>Габриела Спасова;</w:t>
      </w:r>
      <w:r>
        <w:rPr>
          <w:rFonts w:ascii="Times New Roman" w:hAnsi="Times New Roman" w:cs="Times New Roman"/>
          <w:sz w:val="24"/>
          <w:szCs w:val="24"/>
        </w:rPr>
        <w:t xml:space="preserve"> </w:t>
      </w:r>
      <w:r w:rsidRPr="00C549A7">
        <w:rPr>
          <w:rFonts w:ascii="Times New Roman" w:hAnsi="Times New Roman" w:cs="Times New Roman"/>
          <w:sz w:val="24"/>
          <w:szCs w:val="24"/>
        </w:rPr>
        <w:t>Миглена Велкова;</w:t>
      </w:r>
      <w:r>
        <w:rPr>
          <w:rFonts w:ascii="Times New Roman" w:hAnsi="Times New Roman" w:cs="Times New Roman"/>
          <w:sz w:val="24"/>
          <w:szCs w:val="24"/>
        </w:rPr>
        <w:t xml:space="preserve"> </w:t>
      </w:r>
      <w:r w:rsidRPr="00C549A7">
        <w:rPr>
          <w:rFonts w:ascii="Times New Roman" w:hAnsi="Times New Roman" w:cs="Times New Roman"/>
          <w:sz w:val="24"/>
          <w:szCs w:val="24"/>
        </w:rPr>
        <w:t>Златка Георгиева;</w:t>
      </w:r>
      <w:r>
        <w:rPr>
          <w:rFonts w:ascii="Times New Roman" w:hAnsi="Times New Roman" w:cs="Times New Roman"/>
          <w:sz w:val="24"/>
          <w:szCs w:val="24"/>
        </w:rPr>
        <w:t xml:space="preserve"> </w:t>
      </w:r>
      <w:r w:rsidRPr="00C549A7">
        <w:rPr>
          <w:rFonts w:ascii="Times New Roman" w:hAnsi="Times New Roman" w:cs="Times New Roman"/>
          <w:sz w:val="24"/>
          <w:szCs w:val="24"/>
        </w:rPr>
        <w:t>Тома Ванков;</w:t>
      </w:r>
      <w:r>
        <w:rPr>
          <w:rFonts w:ascii="Times New Roman" w:hAnsi="Times New Roman" w:cs="Times New Roman"/>
          <w:sz w:val="24"/>
          <w:szCs w:val="24"/>
        </w:rPr>
        <w:t xml:space="preserve"> </w:t>
      </w:r>
      <w:r w:rsidRPr="00C549A7">
        <w:rPr>
          <w:rFonts w:ascii="Times New Roman" w:hAnsi="Times New Roman" w:cs="Times New Roman"/>
          <w:sz w:val="24"/>
          <w:szCs w:val="24"/>
        </w:rPr>
        <w:t>Димитър Милчев;</w:t>
      </w:r>
      <w:r>
        <w:rPr>
          <w:rFonts w:ascii="Times New Roman" w:hAnsi="Times New Roman" w:cs="Times New Roman"/>
          <w:sz w:val="24"/>
          <w:szCs w:val="24"/>
        </w:rPr>
        <w:t xml:space="preserve"> Виктория Розалинова</w:t>
      </w:r>
      <w:r w:rsidRPr="00C549A7">
        <w:rPr>
          <w:rFonts w:ascii="Times New Roman" w:hAnsi="Times New Roman" w:cs="Times New Roman"/>
          <w:sz w:val="24"/>
          <w:szCs w:val="24"/>
        </w:rPr>
        <w:t>;</w:t>
      </w:r>
      <w:r>
        <w:rPr>
          <w:rFonts w:ascii="Times New Roman" w:hAnsi="Times New Roman" w:cs="Times New Roman"/>
          <w:sz w:val="24"/>
          <w:szCs w:val="24"/>
        </w:rPr>
        <w:t xml:space="preserve"> </w:t>
      </w:r>
      <w:r w:rsidRPr="00C549A7">
        <w:rPr>
          <w:rFonts w:ascii="Times New Roman" w:hAnsi="Times New Roman" w:cs="Times New Roman"/>
          <w:sz w:val="24"/>
          <w:szCs w:val="24"/>
        </w:rPr>
        <w:t>Марина Маринова;</w:t>
      </w:r>
      <w:r>
        <w:rPr>
          <w:rFonts w:ascii="Times New Roman" w:hAnsi="Times New Roman" w:cs="Times New Roman"/>
          <w:sz w:val="24"/>
          <w:szCs w:val="24"/>
        </w:rPr>
        <w:t xml:space="preserve"> </w:t>
      </w:r>
      <w:r w:rsidRPr="00C549A7">
        <w:rPr>
          <w:rFonts w:ascii="Times New Roman" w:hAnsi="Times New Roman" w:cs="Times New Roman"/>
          <w:sz w:val="24"/>
          <w:szCs w:val="24"/>
        </w:rPr>
        <w:t>Лозинка Живкова;</w:t>
      </w:r>
      <w:r>
        <w:rPr>
          <w:rFonts w:ascii="Times New Roman" w:hAnsi="Times New Roman" w:cs="Times New Roman"/>
          <w:sz w:val="24"/>
          <w:szCs w:val="24"/>
        </w:rPr>
        <w:t xml:space="preserve"> </w:t>
      </w:r>
      <w:r w:rsidRPr="00C549A7">
        <w:rPr>
          <w:rFonts w:ascii="Times New Roman" w:hAnsi="Times New Roman" w:cs="Times New Roman"/>
          <w:sz w:val="24"/>
          <w:szCs w:val="24"/>
        </w:rPr>
        <w:t>Цветелина Томова;</w:t>
      </w:r>
      <w:r>
        <w:rPr>
          <w:rFonts w:ascii="Times New Roman" w:hAnsi="Times New Roman" w:cs="Times New Roman"/>
          <w:sz w:val="24"/>
          <w:szCs w:val="24"/>
        </w:rPr>
        <w:t xml:space="preserve"> </w:t>
      </w:r>
      <w:r w:rsidR="004E2A19">
        <w:rPr>
          <w:rFonts w:ascii="Times New Roman" w:hAnsi="Times New Roman" w:cs="Times New Roman"/>
          <w:sz w:val="24"/>
          <w:szCs w:val="24"/>
        </w:rPr>
        <w:t>Цветан Николов</w:t>
      </w:r>
      <w:r>
        <w:rPr>
          <w:rFonts w:ascii="Times New Roman" w:hAnsi="Times New Roman" w:cs="Times New Roman"/>
          <w:sz w:val="24"/>
          <w:szCs w:val="24"/>
        </w:rPr>
        <w:t xml:space="preserve">; </w:t>
      </w:r>
      <w:r w:rsidR="004E2A19">
        <w:rPr>
          <w:rFonts w:ascii="Times New Roman" w:hAnsi="Times New Roman" w:cs="Times New Roman"/>
          <w:sz w:val="24"/>
          <w:szCs w:val="24"/>
        </w:rPr>
        <w:t>Аня Въ</w:t>
      </w:r>
      <w:r w:rsidRPr="00C549A7">
        <w:rPr>
          <w:rFonts w:ascii="Times New Roman" w:hAnsi="Times New Roman" w:cs="Times New Roman"/>
          <w:sz w:val="24"/>
          <w:szCs w:val="24"/>
        </w:rPr>
        <w:t>лчева;</w:t>
      </w:r>
      <w:r w:rsidRPr="00C549A7">
        <w:rPr>
          <w:rFonts w:ascii="Times New Roman" w:eastAsia="Times New Roman" w:hAnsi="Times New Roman" w:cs="Times New Roman"/>
          <w:sz w:val="24"/>
          <w:szCs w:val="24"/>
        </w:rPr>
        <w:t xml:space="preserve"> гласуваха „за“</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„против“ – няма, с което Решение № </w:t>
      </w:r>
      <w:r>
        <w:rPr>
          <w:rFonts w:ascii="Times New Roman" w:eastAsia="Times New Roman" w:hAnsi="Times New Roman" w:cs="Times New Roman"/>
          <w:sz w:val="24"/>
          <w:szCs w:val="24"/>
        </w:rPr>
        <w:t>10 от 15</w:t>
      </w:r>
      <w:r w:rsidRPr="00EC4DA7">
        <w:rPr>
          <w:rFonts w:ascii="Times New Roman" w:eastAsia="Times New Roman" w:hAnsi="Times New Roman" w:cs="Times New Roman"/>
          <w:sz w:val="24"/>
          <w:szCs w:val="24"/>
        </w:rPr>
        <w:t>.09.20</w:t>
      </w:r>
      <w:r w:rsidRPr="000B3D23">
        <w:rPr>
          <w:rFonts w:ascii="Times New Roman" w:eastAsia="Times New Roman" w:hAnsi="Times New Roman" w:cs="Times New Roman"/>
          <w:sz w:val="24"/>
          <w:szCs w:val="24"/>
        </w:rPr>
        <w:t>23</w:t>
      </w:r>
      <w:r w:rsidRPr="00EC4DA7">
        <w:rPr>
          <w:rFonts w:ascii="Times New Roman" w:eastAsia="Times New Roman" w:hAnsi="Times New Roman" w:cs="Times New Roman"/>
          <w:sz w:val="24"/>
          <w:szCs w:val="24"/>
        </w:rPr>
        <w:t xml:space="preserve"> г. на ОИК – </w:t>
      </w:r>
      <w:r>
        <w:rPr>
          <w:rFonts w:ascii="Times New Roman" w:eastAsia="Times New Roman" w:hAnsi="Times New Roman" w:cs="Times New Roman"/>
          <w:sz w:val="24"/>
          <w:szCs w:val="24"/>
        </w:rPr>
        <w:t xml:space="preserve">Ружинци </w:t>
      </w:r>
      <w:r w:rsidRPr="00EC4DA7">
        <w:rPr>
          <w:rFonts w:ascii="Times New Roman" w:eastAsia="Times New Roman" w:hAnsi="Times New Roman" w:cs="Times New Roman"/>
          <w:sz w:val="24"/>
          <w:szCs w:val="24"/>
        </w:rPr>
        <w:t>беше прието</w:t>
      </w:r>
      <w:r>
        <w:rPr>
          <w:rFonts w:ascii="Times New Roman" w:eastAsia="Times New Roman" w:hAnsi="Times New Roman" w:cs="Times New Roman"/>
          <w:sz w:val="24"/>
          <w:szCs w:val="24"/>
        </w:rPr>
        <w:t>.</w:t>
      </w:r>
    </w:p>
    <w:p w:rsidR="00A5032F" w:rsidRDefault="00A5032F" w:rsidP="00A5032F">
      <w:pPr>
        <w:spacing w:after="0" w:line="240" w:lineRule="auto"/>
        <w:ind w:firstLine="708"/>
        <w:jc w:val="both"/>
        <w:rPr>
          <w:rFonts w:ascii="Times New Roman" w:eastAsia="Times New Roman" w:hAnsi="Times New Roman" w:cs="Times New Roman"/>
          <w:sz w:val="24"/>
          <w:szCs w:val="24"/>
        </w:rPr>
      </w:pPr>
    </w:p>
    <w:p w:rsidR="00A5032F" w:rsidRDefault="00A5032F" w:rsidP="00A5032F">
      <w:pPr>
        <w:spacing w:after="0" w:line="240" w:lineRule="auto"/>
        <w:ind w:firstLine="708"/>
        <w:jc w:val="both"/>
        <w:rPr>
          <w:rFonts w:ascii="Times New Roman" w:eastAsia="Times New Roman" w:hAnsi="Times New Roman" w:cs="Times New Roman"/>
          <w:sz w:val="24"/>
          <w:szCs w:val="24"/>
        </w:rPr>
      </w:pPr>
    </w:p>
    <w:p w:rsidR="00A5032F" w:rsidRDefault="00A5032F" w:rsidP="00A5032F">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По т. 5 от дневния ред</w:t>
      </w:r>
      <w:r w:rsidRPr="000B3D23">
        <w:rPr>
          <w:rFonts w:ascii="Times New Roman" w:hAnsi="Times New Roman" w:cs="Times New Roman"/>
          <w:b/>
          <w:sz w:val="24"/>
          <w:szCs w:val="24"/>
        </w:rPr>
        <w:t xml:space="preserve">: </w:t>
      </w:r>
      <w:r w:rsidRPr="000D663D">
        <w:rPr>
          <w:rFonts w:ascii="Times New Roman" w:hAnsi="Times New Roman" w:cs="Times New Roman"/>
          <w:sz w:val="24"/>
          <w:szCs w:val="24"/>
        </w:rPr>
        <w:t>Габриела Спасова- председател на ОИК- Ружинци предложи</w:t>
      </w:r>
      <w:r>
        <w:rPr>
          <w:rFonts w:ascii="Times New Roman" w:hAnsi="Times New Roman" w:cs="Times New Roman"/>
          <w:b/>
          <w:sz w:val="24"/>
          <w:szCs w:val="24"/>
        </w:rPr>
        <w:t xml:space="preserve"> </w:t>
      </w:r>
    </w:p>
    <w:p w:rsidR="007E74D3" w:rsidRPr="007E74D3" w:rsidRDefault="00A5032F" w:rsidP="007E74D3">
      <w:pPr>
        <w:spacing w:after="0" w:line="240" w:lineRule="auto"/>
        <w:jc w:val="both"/>
        <w:rPr>
          <w:rFonts w:ascii="Times New Roman" w:eastAsia="Times New Roman" w:hAnsi="Times New Roman" w:cs="Times New Roman"/>
          <w:sz w:val="24"/>
          <w:szCs w:val="24"/>
          <w:lang w:eastAsia="bg-BG"/>
        </w:rPr>
      </w:pPr>
      <w:r w:rsidRPr="007E74D3">
        <w:rPr>
          <w:rFonts w:ascii="Times New Roman" w:eastAsia="Times New Roman" w:hAnsi="Times New Roman" w:cs="Times New Roman"/>
          <w:sz w:val="24"/>
          <w:szCs w:val="24"/>
        </w:rPr>
        <w:lastRenderedPageBreak/>
        <w:t xml:space="preserve">следния проект на решение относно: </w:t>
      </w:r>
      <w:r w:rsidR="007E74D3" w:rsidRPr="007E74D3">
        <w:rPr>
          <w:rFonts w:ascii="Times New Roman" w:hAnsi="Times New Roman" w:cs="Times New Roman"/>
          <w:color w:val="333333"/>
          <w:sz w:val="24"/>
          <w:szCs w:val="24"/>
          <w:shd w:val="clear" w:color="auto" w:fill="FFFFFF"/>
        </w:rPr>
        <w:t>Определяне броя на членовете на СИК на територията на Община Ружинци при произвеждане на изборите за общински съветници и кметове на 29 октомври 2023 г.</w:t>
      </w:r>
    </w:p>
    <w:p w:rsidR="007E74D3" w:rsidRDefault="007E74D3" w:rsidP="00A5032F">
      <w:pPr>
        <w:shd w:val="clear" w:color="auto" w:fill="FFFFFF"/>
        <w:spacing w:after="150" w:line="240" w:lineRule="auto"/>
        <w:jc w:val="both"/>
        <w:rPr>
          <w:rFonts w:ascii="Times New Roman" w:eastAsia="Times New Roman" w:hAnsi="Times New Roman" w:cs="Times New Roman"/>
          <w:sz w:val="24"/>
          <w:szCs w:val="24"/>
        </w:rPr>
      </w:pPr>
    </w:p>
    <w:p w:rsidR="00500566" w:rsidRPr="00085065" w:rsidRDefault="00500566" w:rsidP="00085065">
      <w:pPr>
        <w:pStyle w:val="a4"/>
        <w:shd w:val="clear" w:color="auto" w:fill="FFFFFF"/>
        <w:spacing w:before="0" w:beforeAutospacing="0" w:after="150" w:afterAutospacing="0"/>
        <w:rPr>
          <w:lang w:val="bg-BG"/>
        </w:rPr>
      </w:pPr>
      <w:r>
        <w:t xml:space="preserve">На основание чл. 87, ал. 1, т. 1, чл. 92, ал. 4 от ИК и Решение № 2378-МИ от 12.09.2023 год. на ЦИК, ОИК </w:t>
      </w:r>
      <w:r>
        <w:rPr>
          <w:lang w:val="bg-BG"/>
        </w:rPr>
        <w:t>Ружинци</w:t>
      </w:r>
    </w:p>
    <w:p w:rsidR="00342DAC" w:rsidRPr="004E2A19" w:rsidRDefault="00342DAC" w:rsidP="00500566">
      <w:pPr>
        <w:shd w:val="clear" w:color="auto" w:fill="FFFFFF"/>
        <w:spacing w:after="150" w:line="240" w:lineRule="auto"/>
        <w:ind w:left="3600" w:firstLine="720"/>
        <w:rPr>
          <w:rFonts w:ascii="Times New Roman" w:eastAsia="Times New Roman" w:hAnsi="Times New Roman" w:cs="Times New Roman"/>
          <w:color w:val="333333"/>
          <w:sz w:val="24"/>
          <w:szCs w:val="24"/>
          <w:lang w:val="en-US"/>
        </w:rPr>
      </w:pPr>
      <w:r w:rsidRPr="004E2A19">
        <w:rPr>
          <w:rFonts w:ascii="Times New Roman" w:eastAsia="Times New Roman" w:hAnsi="Times New Roman" w:cs="Times New Roman"/>
          <w:b/>
          <w:bCs/>
          <w:color w:val="333333"/>
          <w:sz w:val="24"/>
          <w:szCs w:val="24"/>
          <w:lang w:val="en-US"/>
        </w:rPr>
        <w:t>РЕШИ:</w:t>
      </w:r>
    </w:p>
    <w:p w:rsidR="00342DAC" w:rsidRPr="00085065" w:rsidRDefault="00342DAC" w:rsidP="00342DAC">
      <w:pPr>
        <w:shd w:val="clear" w:color="auto" w:fill="FFFFFF"/>
        <w:spacing w:after="150" w:line="240" w:lineRule="auto"/>
        <w:rPr>
          <w:rFonts w:ascii="Times New Roman" w:eastAsia="Times New Roman" w:hAnsi="Times New Roman" w:cs="Times New Roman"/>
          <w:color w:val="333333"/>
          <w:sz w:val="24"/>
          <w:szCs w:val="24"/>
          <w:lang w:val="en-US"/>
        </w:rPr>
      </w:pPr>
      <w:r w:rsidRPr="00085065">
        <w:rPr>
          <w:rFonts w:ascii="Times New Roman" w:eastAsia="Times New Roman" w:hAnsi="Times New Roman" w:cs="Times New Roman"/>
          <w:color w:val="333333"/>
          <w:sz w:val="24"/>
          <w:szCs w:val="24"/>
          <w:lang w:val="en-US"/>
        </w:rPr>
        <w:t>Определя броя на членовете на СИК на територията на община Ружинци както следва :</w:t>
      </w:r>
    </w:p>
    <w:p w:rsidR="00342DAC" w:rsidRPr="00085065" w:rsidRDefault="00342DAC" w:rsidP="00342DAC">
      <w:pPr>
        <w:shd w:val="clear" w:color="auto" w:fill="FFFFFF"/>
        <w:spacing w:after="150" w:line="240" w:lineRule="auto"/>
        <w:rPr>
          <w:rFonts w:ascii="Times New Roman" w:eastAsia="Times New Roman" w:hAnsi="Times New Roman" w:cs="Times New Roman"/>
          <w:color w:val="333333"/>
          <w:sz w:val="24"/>
          <w:szCs w:val="24"/>
          <w:lang w:val="en-US"/>
        </w:rPr>
      </w:pPr>
      <w:r w:rsidRPr="00085065">
        <w:rPr>
          <w:rFonts w:ascii="Times New Roman" w:eastAsia="Times New Roman" w:hAnsi="Times New Roman" w:cs="Times New Roman"/>
          <w:color w:val="333333"/>
          <w:sz w:val="24"/>
          <w:szCs w:val="24"/>
          <w:lang w:val="en-US"/>
        </w:rPr>
        <w:t>001-Ружинци-9</w:t>
      </w:r>
    </w:p>
    <w:p w:rsidR="00342DAC" w:rsidRPr="00085065" w:rsidRDefault="00342DAC" w:rsidP="00342DAC">
      <w:pPr>
        <w:shd w:val="clear" w:color="auto" w:fill="FFFFFF"/>
        <w:spacing w:after="150" w:line="240" w:lineRule="auto"/>
        <w:rPr>
          <w:rFonts w:ascii="Times New Roman" w:eastAsia="Times New Roman" w:hAnsi="Times New Roman" w:cs="Times New Roman"/>
          <w:color w:val="333333"/>
          <w:sz w:val="24"/>
          <w:szCs w:val="24"/>
          <w:lang w:val="en-US"/>
        </w:rPr>
      </w:pPr>
      <w:r w:rsidRPr="00085065">
        <w:rPr>
          <w:rFonts w:ascii="Times New Roman" w:eastAsia="Times New Roman" w:hAnsi="Times New Roman" w:cs="Times New Roman"/>
          <w:color w:val="333333"/>
          <w:sz w:val="24"/>
          <w:szCs w:val="24"/>
          <w:lang w:val="en-US"/>
        </w:rPr>
        <w:t>002-Гюргич-7</w:t>
      </w:r>
    </w:p>
    <w:p w:rsidR="00342DAC" w:rsidRPr="00085065" w:rsidRDefault="00342DAC" w:rsidP="00342DAC">
      <w:pPr>
        <w:shd w:val="clear" w:color="auto" w:fill="FFFFFF"/>
        <w:spacing w:after="150" w:line="240" w:lineRule="auto"/>
        <w:rPr>
          <w:rFonts w:ascii="Times New Roman" w:eastAsia="Times New Roman" w:hAnsi="Times New Roman" w:cs="Times New Roman"/>
          <w:color w:val="333333"/>
          <w:sz w:val="24"/>
          <w:szCs w:val="24"/>
          <w:lang w:val="en-US"/>
        </w:rPr>
      </w:pPr>
      <w:r w:rsidRPr="00085065">
        <w:rPr>
          <w:rFonts w:ascii="Times New Roman" w:eastAsia="Times New Roman" w:hAnsi="Times New Roman" w:cs="Times New Roman"/>
          <w:color w:val="333333"/>
          <w:sz w:val="24"/>
          <w:szCs w:val="24"/>
          <w:lang w:val="en-US"/>
        </w:rPr>
        <w:t>003-Плешивец-7</w:t>
      </w:r>
    </w:p>
    <w:p w:rsidR="00342DAC" w:rsidRPr="00085065" w:rsidRDefault="00342DAC" w:rsidP="00342DAC">
      <w:pPr>
        <w:shd w:val="clear" w:color="auto" w:fill="FFFFFF"/>
        <w:spacing w:after="150" w:line="240" w:lineRule="auto"/>
        <w:rPr>
          <w:rFonts w:ascii="Times New Roman" w:eastAsia="Times New Roman" w:hAnsi="Times New Roman" w:cs="Times New Roman"/>
          <w:color w:val="333333"/>
          <w:sz w:val="24"/>
          <w:szCs w:val="24"/>
          <w:lang w:val="en-US"/>
        </w:rPr>
      </w:pPr>
      <w:r w:rsidRPr="00085065">
        <w:rPr>
          <w:rFonts w:ascii="Times New Roman" w:eastAsia="Times New Roman" w:hAnsi="Times New Roman" w:cs="Times New Roman"/>
          <w:color w:val="333333"/>
          <w:sz w:val="24"/>
          <w:szCs w:val="24"/>
          <w:lang w:val="en-US"/>
        </w:rPr>
        <w:t>004-Черно Поле-7</w:t>
      </w:r>
    </w:p>
    <w:p w:rsidR="00342DAC" w:rsidRPr="00085065" w:rsidRDefault="00342DAC" w:rsidP="00342DAC">
      <w:pPr>
        <w:shd w:val="clear" w:color="auto" w:fill="FFFFFF"/>
        <w:spacing w:after="150" w:line="240" w:lineRule="auto"/>
        <w:rPr>
          <w:rFonts w:ascii="Times New Roman" w:eastAsia="Times New Roman" w:hAnsi="Times New Roman" w:cs="Times New Roman"/>
          <w:color w:val="333333"/>
          <w:sz w:val="24"/>
          <w:szCs w:val="24"/>
          <w:lang w:val="en-US"/>
        </w:rPr>
      </w:pPr>
      <w:r w:rsidRPr="00085065">
        <w:rPr>
          <w:rFonts w:ascii="Times New Roman" w:eastAsia="Times New Roman" w:hAnsi="Times New Roman" w:cs="Times New Roman"/>
          <w:color w:val="333333"/>
          <w:sz w:val="24"/>
          <w:szCs w:val="24"/>
          <w:lang w:val="en-US"/>
        </w:rPr>
        <w:t>005-Дражинци-7</w:t>
      </w:r>
    </w:p>
    <w:p w:rsidR="00342DAC" w:rsidRPr="00085065" w:rsidRDefault="00342DAC" w:rsidP="00342DAC">
      <w:pPr>
        <w:shd w:val="clear" w:color="auto" w:fill="FFFFFF"/>
        <w:spacing w:after="150" w:line="240" w:lineRule="auto"/>
        <w:rPr>
          <w:rFonts w:ascii="Times New Roman" w:eastAsia="Times New Roman" w:hAnsi="Times New Roman" w:cs="Times New Roman"/>
          <w:color w:val="333333"/>
          <w:sz w:val="24"/>
          <w:szCs w:val="24"/>
          <w:lang w:val="en-US"/>
        </w:rPr>
      </w:pPr>
      <w:r w:rsidRPr="00085065">
        <w:rPr>
          <w:rFonts w:ascii="Times New Roman" w:eastAsia="Times New Roman" w:hAnsi="Times New Roman" w:cs="Times New Roman"/>
          <w:color w:val="333333"/>
          <w:sz w:val="24"/>
          <w:szCs w:val="24"/>
          <w:lang w:val="en-US"/>
        </w:rPr>
        <w:t>006-Дреновец-9</w:t>
      </w:r>
    </w:p>
    <w:p w:rsidR="00342DAC" w:rsidRPr="00085065" w:rsidRDefault="00342DAC" w:rsidP="00342DAC">
      <w:pPr>
        <w:shd w:val="clear" w:color="auto" w:fill="FFFFFF"/>
        <w:spacing w:after="150" w:line="240" w:lineRule="auto"/>
        <w:rPr>
          <w:rFonts w:ascii="Times New Roman" w:eastAsia="Times New Roman" w:hAnsi="Times New Roman" w:cs="Times New Roman"/>
          <w:color w:val="333333"/>
          <w:sz w:val="24"/>
          <w:szCs w:val="24"/>
          <w:lang w:val="en-US"/>
        </w:rPr>
      </w:pPr>
      <w:r w:rsidRPr="00085065">
        <w:rPr>
          <w:rFonts w:ascii="Times New Roman" w:eastAsia="Times New Roman" w:hAnsi="Times New Roman" w:cs="Times New Roman"/>
          <w:color w:val="333333"/>
          <w:sz w:val="24"/>
          <w:szCs w:val="24"/>
          <w:lang w:val="en-US"/>
        </w:rPr>
        <w:t>007-Дреновец-9</w:t>
      </w:r>
    </w:p>
    <w:p w:rsidR="00342DAC" w:rsidRPr="00085065" w:rsidRDefault="00342DAC" w:rsidP="00342DAC">
      <w:pPr>
        <w:shd w:val="clear" w:color="auto" w:fill="FFFFFF"/>
        <w:spacing w:after="150" w:line="240" w:lineRule="auto"/>
        <w:rPr>
          <w:rFonts w:ascii="Times New Roman" w:eastAsia="Times New Roman" w:hAnsi="Times New Roman" w:cs="Times New Roman"/>
          <w:color w:val="333333"/>
          <w:sz w:val="24"/>
          <w:szCs w:val="24"/>
          <w:lang w:val="en-US"/>
        </w:rPr>
      </w:pPr>
      <w:r w:rsidRPr="00085065">
        <w:rPr>
          <w:rFonts w:ascii="Times New Roman" w:eastAsia="Times New Roman" w:hAnsi="Times New Roman" w:cs="Times New Roman"/>
          <w:color w:val="333333"/>
          <w:sz w:val="24"/>
          <w:szCs w:val="24"/>
          <w:lang w:val="en-US"/>
        </w:rPr>
        <w:t>008-Тополовец-7</w:t>
      </w:r>
    </w:p>
    <w:p w:rsidR="00342DAC" w:rsidRPr="00085065" w:rsidRDefault="00342DAC" w:rsidP="00342DAC">
      <w:pPr>
        <w:shd w:val="clear" w:color="auto" w:fill="FFFFFF"/>
        <w:spacing w:after="150" w:line="240" w:lineRule="auto"/>
        <w:rPr>
          <w:rFonts w:ascii="Times New Roman" w:eastAsia="Times New Roman" w:hAnsi="Times New Roman" w:cs="Times New Roman"/>
          <w:color w:val="333333"/>
          <w:sz w:val="24"/>
          <w:szCs w:val="24"/>
          <w:lang w:val="en-US"/>
        </w:rPr>
      </w:pPr>
      <w:r w:rsidRPr="00085065">
        <w:rPr>
          <w:rFonts w:ascii="Times New Roman" w:eastAsia="Times New Roman" w:hAnsi="Times New Roman" w:cs="Times New Roman"/>
          <w:color w:val="333333"/>
          <w:sz w:val="24"/>
          <w:szCs w:val="24"/>
          <w:lang w:val="en-US"/>
        </w:rPr>
        <w:t>009-Бело поле-9</w:t>
      </w:r>
    </w:p>
    <w:p w:rsidR="007E74D3" w:rsidRPr="00085065" w:rsidRDefault="00342DAC" w:rsidP="00342DAC">
      <w:pPr>
        <w:shd w:val="clear" w:color="auto" w:fill="FFFFFF"/>
        <w:spacing w:after="150" w:line="240" w:lineRule="auto"/>
        <w:rPr>
          <w:rFonts w:ascii="Times New Roman" w:eastAsia="Times New Roman" w:hAnsi="Times New Roman" w:cs="Times New Roman"/>
          <w:color w:val="333333"/>
          <w:sz w:val="24"/>
          <w:szCs w:val="24"/>
          <w:lang w:val="en-US"/>
        </w:rPr>
      </w:pPr>
      <w:r w:rsidRPr="00085065">
        <w:rPr>
          <w:rFonts w:ascii="Times New Roman" w:eastAsia="Times New Roman" w:hAnsi="Times New Roman" w:cs="Times New Roman"/>
          <w:color w:val="333333"/>
          <w:sz w:val="24"/>
          <w:szCs w:val="24"/>
          <w:lang w:val="en-US"/>
        </w:rPr>
        <w:t>010-Динково-7</w:t>
      </w:r>
    </w:p>
    <w:p w:rsidR="007E74D3" w:rsidRDefault="007E74D3" w:rsidP="00A5032F">
      <w:pPr>
        <w:shd w:val="clear" w:color="auto" w:fill="FFFFFF"/>
        <w:spacing w:after="150" w:line="240" w:lineRule="auto"/>
        <w:jc w:val="both"/>
        <w:rPr>
          <w:rFonts w:ascii="Times New Roman" w:eastAsia="Times New Roman" w:hAnsi="Times New Roman" w:cs="Times New Roman"/>
          <w:sz w:val="24"/>
          <w:szCs w:val="24"/>
        </w:rPr>
      </w:pPr>
    </w:p>
    <w:p w:rsidR="00342DAC" w:rsidRPr="00EC4DA7" w:rsidRDefault="00342DAC" w:rsidP="00342DAC">
      <w:pPr>
        <w:spacing w:after="0" w:line="240" w:lineRule="auto"/>
        <w:ind w:firstLine="708"/>
        <w:jc w:val="both"/>
        <w:rPr>
          <w:rFonts w:ascii="Times New Roman" w:eastAsia="Times New Roman" w:hAnsi="Times New Roman" w:cs="Times New Roman"/>
          <w:sz w:val="24"/>
          <w:szCs w:val="24"/>
        </w:rPr>
      </w:pPr>
      <w:r w:rsidRPr="000B3D23">
        <w:rPr>
          <w:rFonts w:ascii="Times New Roman" w:hAnsi="Times New Roman" w:cs="Times New Roman"/>
          <w:sz w:val="24"/>
          <w:szCs w:val="24"/>
        </w:rPr>
        <w:tab/>
      </w:r>
      <w:r w:rsidRPr="00EC4DA7">
        <w:rPr>
          <w:rFonts w:ascii="Times New Roman" w:eastAsia="Times New Roman" w:hAnsi="Times New Roman" w:cs="Times New Roman"/>
          <w:sz w:val="24"/>
          <w:szCs w:val="24"/>
        </w:rPr>
        <w:t>Пор</w:t>
      </w:r>
      <w:r>
        <w:rPr>
          <w:rFonts w:ascii="Times New Roman" w:eastAsia="Times New Roman" w:hAnsi="Times New Roman" w:cs="Times New Roman"/>
          <w:sz w:val="24"/>
          <w:szCs w:val="24"/>
        </w:rPr>
        <w:t>ади липса на предложения от страна на членовете на к</w:t>
      </w:r>
      <w:r w:rsidRPr="00EC4DA7">
        <w:rPr>
          <w:rFonts w:ascii="Times New Roman" w:eastAsia="Times New Roman" w:hAnsi="Times New Roman" w:cs="Times New Roman"/>
          <w:sz w:val="24"/>
          <w:szCs w:val="24"/>
        </w:rPr>
        <w:t>оми</w:t>
      </w:r>
      <w:r w:rsidR="00085065">
        <w:rPr>
          <w:rFonts w:ascii="Times New Roman" w:eastAsia="Times New Roman" w:hAnsi="Times New Roman" w:cs="Times New Roman"/>
          <w:sz w:val="24"/>
          <w:szCs w:val="24"/>
        </w:rPr>
        <w:t>сията, председателя</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предложи да се премине към гласуване на проекта на решение. </w:t>
      </w:r>
    </w:p>
    <w:p w:rsidR="00342DAC" w:rsidRPr="00EC4DA7" w:rsidRDefault="00342DAC" w:rsidP="00342DAC">
      <w:pPr>
        <w:spacing w:after="0" w:line="240" w:lineRule="auto"/>
        <w:ind w:right="485"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ab/>
      </w:r>
    </w:p>
    <w:p w:rsidR="00C47156" w:rsidRPr="00C549A7" w:rsidRDefault="00C47156" w:rsidP="00C47156">
      <w:pPr>
        <w:ind w:firstLine="708"/>
        <w:jc w:val="both"/>
        <w:rPr>
          <w:rFonts w:ascii="Times New Roman" w:hAnsi="Times New Roman" w:cs="Times New Roman"/>
          <w:sz w:val="24"/>
          <w:szCs w:val="24"/>
        </w:rPr>
      </w:pPr>
      <w:r w:rsidRPr="00C549A7">
        <w:rPr>
          <w:rFonts w:ascii="Times New Roman" w:eastAsia="Times New Roman" w:hAnsi="Times New Roman" w:cs="Times New Roman"/>
          <w:sz w:val="24"/>
          <w:szCs w:val="24"/>
        </w:rPr>
        <w:t xml:space="preserve">Последва гласуване. 11 от членовете на ОИК – Ружинци </w:t>
      </w:r>
      <w:r>
        <w:rPr>
          <w:rFonts w:ascii="Times New Roman" w:eastAsia="Times New Roman" w:hAnsi="Times New Roman" w:cs="Times New Roman"/>
          <w:sz w:val="24"/>
          <w:szCs w:val="24"/>
        </w:rPr>
        <w:t>-</w:t>
      </w:r>
      <w:r w:rsidRPr="00C549A7">
        <w:rPr>
          <w:rFonts w:ascii="Times New Roman" w:hAnsi="Times New Roman" w:cs="Times New Roman"/>
          <w:sz w:val="24"/>
          <w:szCs w:val="24"/>
        </w:rPr>
        <w:t>Габриела Спасова;</w:t>
      </w:r>
      <w:r>
        <w:rPr>
          <w:rFonts w:ascii="Times New Roman" w:hAnsi="Times New Roman" w:cs="Times New Roman"/>
          <w:sz w:val="24"/>
          <w:szCs w:val="24"/>
        </w:rPr>
        <w:t xml:space="preserve"> </w:t>
      </w:r>
      <w:r w:rsidRPr="00C549A7">
        <w:rPr>
          <w:rFonts w:ascii="Times New Roman" w:hAnsi="Times New Roman" w:cs="Times New Roman"/>
          <w:sz w:val="24"/>
          <w:szCs w:val="24"/>
        </w:rPr>
        <w:t>Миглена Велкова;</w:t>
      </w:r>
      <w:r>
        <w:rPr>
          <w:rFonts w:ascii="Times New Roman" w:hAnsi="Times New Roman" w:cs="Times New Roman"/>
          <w:sz w:val="24"/>
          <w:szCs w:val="24"/>
        </w:rPr>
        <w:t xml:space="preserve"> </w:t>
      </w:r>
      <w:r w:rsidRPr="00C549A7">
        <w:rPr>
          <w:rFonts w:ascii="Times New Roman" w:hAnsi="Times New Roman" w:cs="Times New Roman"/>
          <w:sz w:val="24"/>
          <w:szCs w:val="24"/>
        </w:rPr>
        <w:t>Златка Георгиева;</w:t>
      </w:r>
      <w:r>
        <w:rPr>
          <w:rFonts w:ascii="Times New Roman" w:hAnsi="Times New Roman" w:cs="Times New Roman"/>
          <w:sz w:val="24"/>
          <w:szCs w:val="24"/>
        </w:rPr>
        <w:t xml:space="preserve"> </w:t>
      </w:r>
      <w:r w:rsidRPr="00C549A7">
        <w:rPr>
          <w:rFonts w:ascii="Times New Roman" w:hAnsi="Times New Roman" w:cs="Times New Roman"/>
          <w:sz w:val="24"/>
          <w:szCs w:val="24"/>
        </w:rPr>
        <w:t>Тома Ванков;</w:t>
      </w:r>
      <w:r>
        <w:rPr>
          <w:rFonts w:ascii="Times New Roman" w:hAnsi="Times New Roman" w:cs="Times New Roman"/>
          <w:sz w:val="24"/>
          <w:szCs w:val="24"/>
        </w:rPr>
        <w:t xml:space="preserve"> </w:t>
      </w:r>
      <w:r w:rsidRPr="00C549A7">
        <w:rPr>
          <w:rFonts w:ascii="Times New Roman" w:hAnsi="Times New Roman" w:cs="Times New Roman"/>
          <w:sz w:val="24"/>
          <w:szCs w:val="24"/>
        </w:rPr>
        <w:t>Димитър Милчев;</w:t>
      </w:r>
      <w:r>
        <w:rPr>
          <w:rFonts w:ascii="Times New Roman" w:hAnsi="Times New Roman" w:cs="Times New Roman"/>
          <w:sz w:val="24"/>
          <w:szCs w:val="24"/>
        </w:rPr>
        <w:t xml:space="preserve"> Виктория Розалинова</w:t>
      </w:r>
      <w:r w:rsidRPr="00C549A7">
        <w:rPr>
          <w:rFonts w:ascii="Times New Roman" w:hAnsi="Times New Roman" w:cs="Times New Roman"/>
          <w:sz w:val="24"/>
          <w:szCs w:val="24"/>
        </w:rPr>
        <w:t>;</w:t>
      </w:r>
      <w:r>
        <w:rPr>
          <w:rFonts w:ascii="Times New Roman" w:hAnsi="Times New Roman" w:cs="Times New Roman"/>
          <w:sz w:val="24"/>
          <w:szCs w:val="24"/>
        </w:rPr>
        <w:t xml:space="preserve"> </w:t>
      </w:r>
      <w:r w:rsidRPr="00C549A7">
        <w:rPr>
          <w:rFonts w:ascii="Times New Roman" w:hAnsi="Times New Roman" w:cs="Times New Roman"/>
          <w:sz w:val="24"/>
          <w:szCs w:val="24"/>
        </w:rPr>
        <w:t>Марина Маринова;</w:t>
      </w:r>
      <w:r>
        <w:rPr>
          <w:rFonts w:ascii="Times New Roman" w:hAnsi="Times New Roman" w:cs="Times New Roman"/>
          <w:sz w:val="24"/>
          <w:szCs w:val="24"/>
        </w:rPr>
        <w:t xml:space="preserve"> </w:t>
      </w:r>
      <w:r w:rsidRPr="00C549A7">
        <w:rPr>
          <w:rFonts w:ascii="Times New Roman" w:hAnsi="Times New Roman" w:cs="Times New Roman"/>
          <w:sz w:val="24"/>
          <w:szCs w:val="24"/>
        </w:rPr>
        <w:t>Лозинка Живкова;</w:t>
      </w:r>
      <w:r>
        <w:rPr>
          <w:rFonts w:ascii="Times New Roman" w:hAnsi="Times New Roman" w:cs="Times New Roman"/>
          <w:sz w:val="24"/>
          <w:szCs w:val="24"/>
        </w:rPr>
        <w:t xml:space="preserve"> </w:t>
      </w:r>
      <w:r w:rsidRPr="00C549A7">
        <w:rPr>
          <w:rFonts w:ascii="Times New Roman" w:hAnsi="Times New Roman" w:cs="Times New Roman"/>
          <w:sz w:val="24"/>
          <w:szCs w:val="24"/>
        </w:rPr>
        <w:t>Цветелина Томова;</w:t>
      </w:r>
      <w:r>
        <w:rPr>
          <w:rFonts w:ascii="Times New Roman" w:hAnsi="Times New Roman" w:cs="Times New Roman"/>
          <w:sz w:val="24"/>
          <w:szCs w:val="24"/>
        </w:rPr>
        <w:t xml:space="preserve"> </w:t>
      </w:r>
      <w:r w:rsidR="004E2A19">
        <w:rPr>
          <w:rFonts w:ascii="Times New Roman" w:hAnsi="Times New Roman" w:cs="Times New Roman"/>
          <w:sz w:val="24"/>
          <w:szCs w:val="24"/>
        </w:rPr>
        <w:t>Цветан Николов</w:t>
      </w:r>
      <w:r>
        <w:rPr>
          <w:rFonts w:ascii="Times New Roman" w:hAnsi="Times New Roman" w:cs="Times New Roman"/>
          <w:sz w:val="24"/>
          <w:szCs w:val="24"/>
        </w:rPr>
        <w:t xml:space="preserve">; </w:t>
      </w:r>
      <w:r w:rsidR="004E2A19">
        <w:rPr>
          <w:rFonts w:ascii="Times New Roman" w:hAnsi="Times New Roman" w:cs="Times New Roman"/>
          <w:sz w:val="24"/>
          <w:szCs w:val="24"/>
        </w:rPr>
        <w:t>Аня Въ</w:t>
      </w:r>
      <w:r w:rsidRPr="00C549A7">
        <w:rPr>
          <w:rFonts w:ascii="Times New Roman" w:hAnsi="Times New Roman" w:cs="Times New Roman"/>
          <w:sz w:val="24"/>
          <w:szCs w:val="24"/>
        </w:rPr>
        <w:t>лчева;</w:t>
      </w:r>
      <w:r w:rsidRPr="00C549A7">
        <w:rPr>
          <w:rFonts w:ascii="Times New Roman" w:eastAsia="Times New Roman" w:hAnsi="Times New Roman" w:cs="Times New Roman"/>
          <w:sz w:val="24"/>
          <w:szCs w:val="24"/>
        </w:rPr>
        <w:t xml:space="preserve"> гласуваха „за“</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„против“ – няма, с което Решение № </w:t>
      </w:r>
      <w:r>
        <w:rPr>
          <w:rFonts w:ascii="Times New Roman" w:eastAsia="Times New Roman" w:hAnsi="Times New Roman" w:cs="Times New Roman"/>
          <w:sz w:val="24"/>
          <w:szCs w:val="24"/>
        </w:rPr>
        <w:t>11 от 15</w:t>
      </w:r>
      <w:r w:rsidRPr="00EC4DA7">
        <w:rPr>
          <w:rFonts w:ascii="Times New Roman" w:eastAsia="Times New Roman" w:hAnsi="Times New Roman" w:cs="Times New Roman"/>
          <w:sz w:val="24"/>
          <w:szCs w:val="24"/>
        </w:rPr>
        <w:t>.09.20</w:t>
      </w:r>
      <w:r w:rsidRPr="000B3D23">
        <w:rPr>
          <w:rFonts w:ascii="Times New Roman" w:eastAsia="Times New Roman" w:hAnsi="Times New Roman" w:cs="Times New Roman"/>
          <w:sz w:val="24"/>
          <w:szCs w:val="24"/>
        </w:rPr>
        <w:t>23</w:t>
      </w:r>
      <w:r w:rsidRPr="00EC4DA7">
        <w:rPr>
          <w:rFonts w:ascii="Times New Roman" w:eastAsia="Times New Roman" w:hAnsi="Times New Roman" w:cs="Times New Roman"/>
          <w:sz w:val="24"/>
          <w:szCs w:val="24"/>
        </w:rPr>
        <w:t xml:space="preserve"> г. на ОИК – </w:t>
      </w:r>
      <w:r>
        <w:rPr>
          <w:rFonts w:ascii="Times New Roman" w:eastAsia="Times New Roman" w:hAnsi="Times New Roman" w:cs="Times New Roman"/>
          <w:sz w:val="24"/>
          <w:szCs w:val="24"/>
        </w:rPr>
        <w:t xml:space="preserve">Ружинци </w:t>
      </w:r>
      <w:r w:rsidRPr="00EC4DA7">
        <w:rPr>
          <w:rFonts w:ascii="Times New Roman" w:eastAsia="Times New Roman" w:hAnsi="Times New Roman" w:cs="Times New Roman"/>
          <w:sz w:val="24"/>
          <w:szCs w:val="24"/>
        </w:rPr>
        <w:t>беше прието</w:t>
      </w:r>
      <w:r>
        <w:rPr>
          <w:rFonts w:ascii="Times New Roman" w:eastAsia="Times New Roman" w:hAnsi="Times New Roman" w:cs="Times New Roman"/>
          <w:sz w:val="24"/>
          <w:szCs w:val="24"/>
        </w:rPr>
        <w:t>.</w:t>
      </w:r>
    </w:p>
    <w:p w:rsidR="00342DAC" w:rsidRDefault="00342DAC" w:rsidP="00A5032F">
      <w:pPr>
        <w:shd w:val="clear" w:color="auto" w:fill="FFFFFF"/>
        <w:spacing w:after="150" w:line="240" w:lineRule="auto"/>
        <w:jc w:val="both"/>
        <w:rPr>
          <w:rFonts w:ascii="Times New Roman" w:eastAsia="Times New Roman" w:hAnsi="Times New Roman" w:cs="Times New Roman"/>
          <w:sz w:val="24"/>
          <w:szCs w:val="24"/>
        </w:rPr>
      </w:pPr>
    </w:p>
    <w:p w:rsidR="00342DAC" w:rsidRDefault="00342DAC" w:rsidP="00342DAC">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По т. 6 от дневния ред</w:t>
      </w:r>
      <w:r w:rsidRPr="000B3D23">
        <w:rPr>
          <w:rFonts w:ascii="Times New Roman" w:hAnsi="Times New Roman" w:cs="Times New Roman"/>
          <w:b/>
          <w:sz w:val="24"/>
          <w:szCs w:val="24"/>
        </w:rPr>
        <w:t xml:space="preserve">: </w:t>
      </w:r>
      <w:r w:rsidRPr="000D663D">
        <w:rPr>
          <w:rFonts w:ascii="Times New Roman" w:hAnsi="Times New Roman" w:cs="Times New Roman"/>
          <w:sz w:val="24"/>
          <w:szCs w:val="24"/>
        </w:rPr>
        <w:t>Габриела Спасова- председател на ОИК- Ружинци предложи</w:t>
      </w:r>
      <w:r>
        <w:rPr>
          <w:rFonts w:ascii="Times New Roman" w:hAnsi="Times New Roman" w:cs="Times New Roman"/>
          <w:b/>
          <w:sz w:val="24"/>
          <w:szCs w:val="24"/>
        </w:rPr>
        <w:t xml:space="preserve"> </w:t>
      </w:r>
    </w:p>
    <w:p w:rsidR="00A5032F" w:rsidRPr="00254F25" w:rsidRDefault="00342DAC" w:rsidP="00254F25">
      <w:pPr>
        <w:spacing w:after="0" w:line="240" w:lineRule="auto"/>
        <w:jc w:val="both"/>
        <w:rPr>
          <w:rFonts w:ascii="Times New Roman" w:eastAsia="Times New Roman" w:hAnsi="Times New Roman" w:cs="Times New Roman"/>
          <w:sz w:val="24"/>
          <w:szCs w:val="24"/>
        </w:rPr>
      </w:pPr>
      <w:r w:rsidRPr="00342DAC">
        <w:rPr>
          <w:rFonts w:ascii="Times New Roman" w:eastAsia="Times New Roman" w:hAnsi="Times New Roman" w:cs="Times New Roman"/>
          <w:sz w:val="24"/>
          <w:szCs w:val="24"/>
        </w:rPr>
        <w:t xml:space="preserve">следния проект на решение относно: </w:t>
      </w:r>
      <w:r w:rsidR="00A5032F" w:rsidRPr="00A5032F">
        <w:rPr>
          <w:rFonts w:ascii="Times New Roman" w:eastAsia="Times New Roman" w:hAnsi="Times New Roman" w:cs="Times New Roman"/>
          <w:color w:val="333333"/>
          <w:sz w:val="24"/>
          <w:szCs w:val="24"/>
          <w:lang w:val="en-US"/>
        </w:rPr>
        <w:t>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за кметове на 29 октомври 2023 г.</w:t>
      </w:r>
    </w:p>
    <w:p w:rsidR="00A5032F" w:rsidRDefault="00A5032F" w:rsidP="00A5032F">
      <w:pPr>
        <w:spacing w:after="0" w:line="240" w:lineRule="auto"/>
        <w:jc w:val="both"/>
        <w:rPr>
          <w:rFonts w:ascii="Times New Roman" w:eastAsia="Times New Roman" w:hAnsi="Times New Roman" w:cs="Times New Roman"/>
          <w:sz w:val="24"/>
          <w:szCs w:val="24"/>
        </w:rPr>
      </w:pPr>
    </w:p>
    <w:p w:rsidR="00A5032F" w:rsidRPr="00A5032F" w:rsidRDefault="00A5032F" w:rsidP="00A5032F">
      <w:pPr>
        <w:shd w:val="clear" w:color="auto" w:fill="FFFFFF"/>
        <w:spacing w:after="150" w:line="240" w:lineRule="auto"/>
        <w:jc w:val="both"/>
        <w:rPr>
          <w:rFonts w:ascii="Times New Roman" w:eastAsia="Times New Roman" w:hAnsi="Times New Roman" w:cs="Times New Roman"/>
          <w:color w:val="333333"/>
          <w:sz w:val="24"/>
          <w:szCs w:val="24"/>
        </w:rPr>
      </w:pPr>
      <w:r w:rsidRPr="00A5032F">
        <w:rPr>
          <w:rFonts w:ascii="Times New Roman" w:eastAsia="Times New Roman" w:hAnsi="Times New Roman" w:cs="Times New Roman"/>
          <w:color w:val="333333"/>
          <w:sz w:val="24"/>
          <w:szCs w:val="24"/>
          <w:lang w:val="en-US"/>
        </w:rPr>
        <w:t>На основание чл. 87, ал. 1, т.1 от Изборния кодекс  и Решение № 2173-МИ/ 01.09.2023  на ЦИК ,</w:t>
      </w:r>
      <w:r w:rsidRPr="00A5032F">
        <w:rPr>
          <w:rFonts w:ascii="Times New Roman" w:eastAsia="Times New Roman" w:hAnsi="Times New Roman" w:cs="Times New Roman"/>
          <w:color w:val="333333"/>
          <w:sz w:val="24"/>
          <w:szCs w:val="24"/>
        </w:rPr>
        <w:t xml:space="preserve">при спазване на законоустановения кворум, </w:t>
      </w:r>
      <w:r w:rsidRPr="00A5032F">
        <w:rPr>
          <w:rFonts w:ascii="Times New Roman" w:eastAsia="Times New Roman" w:hAnsi="Times New Roman" w:cs="Times New Roman"/>
          <w:color w:val="333333"/>
          <w:sz w:val="24"/>
          <w:szCs w:val="24"/>
          <w:lang w:val="en-US"/>
        </w:rPr>
        <w:t xml:space="preserve">Общинска избирателна комисия- </w:t>
      </w:r>
      <w:r w:rsidRPr="00A5032F">
        <w:rPr>
          <w:rFonts w:ascii="Times New Roman" w:eastAsia="Times New Roman" w:hAnsi="Times New Roman" w:cs="Times New Roman"/>
          <w:color w:val="333333"/>
          <w:sz w:val="24"/>
          <w:szCs w:val="24"/>
        </w:rPr>
        <w:t>Ружинци</w:t>
      </w:r>
    </w:p>
    <w:p w:rsidR="00A5032F" w:rsidRPr="009A6365" w:rsidRDefault="00A5032F" w:rsidP="00A5032F">
      <w:pPr>
        <w:shd w:val="clear" w:color="auto" w:fill="FFFFFF"/>
        <w:spacing w:after="150" w:line="240" w:lineRule="auto"/>
        <w:jc w:val="both"/>
        <w:rPr>
          <w:rFonts w:ascii="Arial" w:eastAsia="Times New Roman" w:hAnsi="Arial" w:cs="Arial"/>
          <w:color w:val="333333"/>
          <w:sz w:val="24"/>
          <w:szCs w:val="24"/>
        </w:rPr>
      </w:pPr>
      <w:r>
        <w:rPr>
          <w:rFonts w:ascii="Arial" w:eastAsia="Times New Roman" w:hAnsi="Arial" w:cs="Arial"/>
          <w:color w:val="333333"/>
          <w:sz w:val="24"/>
          <w:szCs w:val="24"/>
        </w:rPr>
        <w:lastRenderedPageBreak/>
        <w:t xml:space="preserve">                                                      </w:t>
      </w:r>
      <w:r w:rsidRPr="00A5032F">
        <w:rPr>
          <w:rFonts w:ascii="Arial" w:eastAsia="Times New Roman" w:hAnsi="Arial" w:cs="Arial"/>
          <w:color w:val="333333"/>
          <w:sz w:val="24"/>
          <w:szCs w:val="24"/>
        </w:rPr>
        <w:t xml:space="preserve">      </w:t>
      </w:r>
      <w:r w:rsidRPr="00A5032F">
        <w:rPr>
          <w:rFonts w:ascii="Arial" w:eastAsia="Times New Roman" w:hAnsi="Arial" w:cs="Arial"/>
          <w:color w:val="333333"/>
          <w:sz w:val="24"/>
          <w:szCs w:val="24"/>
          <w:lang w:val="en-US"/>
        </w:rPr>
        <w:t>Р Е Ш И:</w:t>
      </w:r>
    </w:p>
    <w:p w:rsidR="00A5032F" w:rsidRPr="00A5032F" w:rsidRDefault="00A5032F" w:rsidP="00A5032F">
      <w:pPr>
        <w:numPr>
          <w:ilvl w:val="0"/>
          <w:numId w:val="11"/>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При произвеждане на изборите за общински съветници и за кметове на 29 октомври 2023 г. се съставят информационни табла. Таблата се оформят от бял картон с грамаж 200/220 г/м².</w:t>
      </w:r>
    </w:p>
    <w:p w:rsidR="00A5032F" w:rsidRPr="00A5032F" w:rsidRDefault="00A5032F" w:rsidP="00A5032F">
      <w:pPr>
        <w:numPr>
          <w:ilvl w:val="0"/>
          <w:numId w:val="12"/>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Застъпниците на кандидатски листи в изборите за общински съветници и за кметове на 29 октомври 2023 г. носят в изборния ден само отличителни знаци по утвърдения с решението на ЦИК образец, съгласно Приложение № 1.</w:t>
      </w:r>
    </w:p>
    <w:p w:rsidR="00A5032F" w:rsidRPr="00A5032F" w:rsidRDefault="00A5032F" w:rsidP="00A5032F">
      <w:pPr>
        <w:numPr>
          <w:ilvl w:val="0"/>
          <w:numId w:val="13"/>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Наблюдателите в изборите за общински съветници и за кметове на 29 октомври 2023 г. в изборния ден носят отличителни знаци по утвърдения с решението на ЦИК образец , съгласно Приложение № 1.</w:t>
      </w:r>
    </w:p>
    <w:p w:rsidR="00A5032F" w:rsidRPr="00A5032F" w:rsidRDefault="00A5032F" w:rsidP="00A5032F">
      <w:pPr>
        <w:numPr>
          <w:ilvl w:val="0"/>
          <w:numId w:val="14"/>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Представителите на партии, коалиции и инициативни комитети в изборите за общински съветници и за кметове на 29 октомври 2023 г. носят в изборния ден само отличителни знаци по утвърдения с решението на ЦИК образец , съгласно Приложение № 2.</w:t>
      </w:r>
    </w:p>
    <w:p w:rsidR="00A5032F" w:rsidRPr="00A5032F" w:rsidRDefault="00A5032F" w:rsidP="00A5032F">
      <w:pPr>
        <w:numPr>
          <w:ilvl w:val="0"/>
          <w:numId w:val="15"/>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Анкетьорите в изборите за общински съветници и за кметове на 29 октомври 2023 г. в изборния ден носят отличителни знаци по утвърдения с решението на ЦИК образец, съгласно Приложение № 1.</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ІІ. Видове и размери на указателни табели и информационни табла</w:t>
      </w:r>
    </w:p>
    <w:p w:rsidR="00A5032F" w:rsidRPr="00A5032F" w:rsidRDefault="00A5032F" w:rsidP="00A5032F">
      <w:pPr>
        <w:numPr>
          <w:ilvl w:val="0"/>
          <w:numId w:val="16"/>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xml:space="preserve">Информационното табло на ОИК </w:t>
      </w:r>
      <w:r w:rsidRPr="00A5032F">
        <w:rPr>
          <w:rFonts w:ascii="Arial" w:eastAsia="Times New Roman" w:hAnsi="Arial" w:cs="Arial"/>
          <w:color w:val="333333"/>
          <w:sz w:val="24"/>
          <w:szCs w:val="24"/>
        </w:rPr>
        <w:t>Ружинци</w:t>
      </w:r>
      <w:r w:rsidRPr="00A5032F">
        <w:rPr>
          <w:rFonts w:ascii="Arial" w:eastAsia="Times New Roman" w:hAnsi="Arial" w:cs="Arial"/>
          <w:color w:val="333333"/>
          <w:sz w:val="24"/>
          <w:szCs w:val="24"/>
          <w:lang w:val="en-US"/>
        </w:rPr>
        <w:t xml:space="preserve"> е на бял картон с минимални размери 100 см в широчина и 70 см във височина и по начин, показващ предназначението му.</w:t>
      </w:r>
    </w:p>
    <w:p w:rsidR="00A5032F" w:rsidRPr="00A5032F" w:rsidRDefault="00A5032F" w:rsidP="00A5032F">
      <w:pPr>
        <w:numPr>
          <w:ilvl w:val="0"/>
          <w:numId w:val="16"/>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Информационни табла и табели на СИК</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7.1. Всяка СИК съставя информационни табла за произвеждане на изборите за общински съветници и за кметове на 29 октомври 2023 г. и ги оформя по начин, показващ предназначението им. Таблата се поставят пред изборното помещение и в параваните за гласуване, както следва:</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7.2. Пред изборното помещение:</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Информационни табла с минимални размери 100 см в широчина и 70 см във височина, на които СИК обявява:</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всички решения;</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образците от бюлетините за гласуване;</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Имената на кандидатите са изписани съгласно решението за регистрация в ОИК;</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lastRenderedPageBreak/>
        <w:t>- табло с минимални размери в широчина 20 см и 30 см във височина (формат А4). Надписът се разполага хоризонтално, като текстът се изписва с големи букви с указание, че избирателят може да изрази своя вот само със знака „Х“ или „V“, поставен с химикал, пишещ със син цвят;</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табло с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телефони за връзка и подаване на сигнали до РУ на МВР и до дежурния районен прокурор;</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телефони за връзка с ОИК.</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7.3. В параваните за гласуване:</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В параваните за гласуване се поставят:</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табло, на което с големи букви е указано, че избирателят може да изрази своя вот само със знак „Х“ или „V“, поставени с химикалка, пишеща със син цвят;</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табло, на което са изписани имената и номерата в кръгче на кандидатите за общински съветници и за кметове съгласно подредбата им в листата, регистрирана в ОИК;</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табло с указание, че избирателят може да постави в кръгчето с номера, с който е регистриран избраният от него кандидат за общински съветници и за кметове от избраната от него кандидатска листа на партия или коалиция, знак „Х“ или „V“, който показва по еднозначен начин неговото предпочитание (преференция) за този кандидат.</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7.4. В случай че размерите на таблото са недостатъчни за обявяване на необходимата информация при произвеждане на изборите за общински съветници и за кметове на 29 октомври 2023 г., СИК оформя допълнително табло или табло с по-големи размери, което да побере информацията.</w:t>
      </w:r>
    </w:p>
    <w:p w:rsidR="00A5032F" w:rsidRPr="00A5032F" w:rsidRDefault="00A5032F" w:rsidP="00A5032F">
      <w:pPr>
        <w:numPr>
          <w:ilvl w:val="0"/>
          <w:numId w:val="17"/>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Указателни табели</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8.1. На входа на сградата, в която се помещават СИК, се изписват номерата на секциите в сградата, а когато сградата е с повече от един етаж и на етажите има секции, се посочват номерата на секциите и етажът, на който се намират.</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lastRenderedPageBreak/>
        <w:t>8.2. На всеки етаж в сградата се поставят указателни табели с минимални размери в широчина 20 см и 30 см във височина (формат А4) с номерата и местонахождението на секциите на съответния етаж.</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8.3. 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8.4. На входа на сградата, в която се помещават СИК, се поставя табела и други обозначителни знаци, които да насочат гласоподавателите с увредено зрение или със затруднения в придвижването към секцията за гласуване на тези гласоподаватели. Табелата на входа е от бял картон с размери в широчина 50 см и във височина 30 см.</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8.5 Непосредствено пред определената с решение на ОИК секция за гласуване на гласоподаватели с увредено зрение или със затруднения в придвижването се поставя табела с минимални размери в широчина 20 см и 30 см във височина (формат А4), на която се отбелязва допълнителното предназначение на секцията.</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 </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III. Образци на отличителни знаци на застъпници на кандидатски листи, наблюдатели, анкетьори и представители на партии, коалиции, местни коалиции и инициативни комитети</w:t>
      </w:r>
    </w:p>
    <w:p w:rsidR="00A5032F" w:rsidRPr="00A5032F" w:rsidRDefault="00A5032F" w:rsidP="00A5032F">
      <w:pPr>
        <w:numPr>
          <w:ilvl w:val="0"/>
          <w:numId w:val="18"/>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При произвеждане на изборите за общински съветници и за кметове на 29 октомври 2023 г. застъпниците на кандидатски листи на партии, коалиции и инициативни комитети в изборния ден носят обозначителни знаци – бадж, с размери в широчина 90 мм и 55 мм във височина. В баджа се поставя информационна табела (Приложение № 1) от бял картон, на която с главни букви с черен цвят е изписано „ЗАСТЪПНИК“.</w:t>
      </w:r>
    </w:p>
    <w:p w:rsidR="00A5032F" w:rsidRPr="00A5032F" w:rsidRDefault="00A5032F" w:rsidP="00A5032F">
      <w:pPr>
        <w:numPr>
          <w:ilvl w:val="0"/>
          <w:numId w:val="19"/>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При произвеждане на изборите за общински съветници и за кметове на 29 октомври 2023 г. наблюдателите в изборния ден носят обозначителни знаци – бадж с размери в широчина 90 мм и 55 мм във височина. В баджа се поставя информационна табела (Приложение № 1) от бял картон, на която с главни букви с черен цвят е изписано „НАБЛЮДАТЕЛ“.</w:t>
      </w:r>
    </w:p>
    <w:p w:rsidR="00A5032F" w:rsidRPr="00A5032F" w:rsidRDefault="00A5032F" w:rsidP="00A5032F">
      <w:pPr>
        <w:numPr>
          <w:ilvl w:val="0"/>
          <w:numId w:val="20"/>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При произвеждане на изборите за общински съветници и за кметове на 29 октомври 2023 г. анкетьорите в изборния ден носят обозначителни знаци – бадж с размери в широчина 90 мм и 55 мм във височина. В баджа се поставя информационна табела (Приложение № 1) от бял картон, на която с главни букви с черен цвят е изписано „АНКЕТЬОР“.</w:t>
      </w:r>
    </w:p>
    <w:p w:rsidR="00A5032F" w:rsidRPr="00A5032F" w:rsidRDefault="00A5032F" w:rsidP="00A5032F">
      <w:pPr>
        <w:numPr>
          <w:ilvl w:val="0"/>
          <w:numId w:val="21"/>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lastRenderedPageBreak/>
        <w:t>При произвеждане на изборите за общински съветници и за кметове на 29 октомври 2023 г. представителите на партии, коалиции и инициативни комитети в изборния ден носят обозначителни знаци – бадж, с размери в широчина 90 мм и 55 мм във височина. В баджа се поставя информационна табела (Приложение № 2) от бял картон, на която с главни букви с черен цвят е изписано „ПРЕДСТАВИТЕЛ НА ПАРТИЯ“, „ПРЕДСТАВИТЕЛ НА КОАЛИЦИЯ“, „ПРЕДСТАВИТЕЛ НА МЕСТНА КОАЛИЦИЯ“ и „ПРЕДСТАВИТЕЛ НА ИНИЦИАТИВЕН КОМИТЕТ“.</w:t>
      </w:r>
    </w:p>
    <w:p w:rsidR="00A5032F" w:rsidRPr="00A5032F" w:rsidRDefault="00A5032F" w:rsidP="00A5032F">
      <w:pPr>
        <w:numPr>
          <w:ilvl w:val="0"/>
          <w:numId w:val="22"/>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Наблюдателите, застъпниците на кандидатски листи, анкетьорите в случаите на чл. 431 от ИК и представителите на партии, коалиции и инициативни комитети, които носят отличителни знаци извън одобрените или не носят отличителни знаци, се отстраняват от избирателната секция с решение на секционната избирателна комисия.</w:t>
      </w:r>
    </w:p>
    <w:p w:rsid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r w:rsidRPr="00A5032F">
        <w:rPr>
          <w:rFonts w:ascii="Arial" w:eastAsia="Times New Roman" w:hAnsi="Arial" w:cs="Arial"/>
          <w:color w:val="333333"/>
          <w:sz w:val="24"/>
          <w:szCs w:val="24"/>
          <w:lang w:val="en-US"/>
        </w:rPr>
        <w:t>Решението може да се оспорва пред общинската избирателна комисия, която се произнася незабавно. Решението на ОИК не подлежи на обжалване.</w:t>
      </w:r>
    </w:p>
    <w:p w:rsidR="00A5032F" w:rsidRPr="00A5032F" w:rsidRDefault="00A5032F" w:rsidP="00A5032F">
      <w:pPr>
        <w:shd w:val="clear" w:color="auto" w:fill="FFFFFF"/>
        <w:spacing w:after="150" w:line="240" w:lineRule="auto"/>
        <w:jc w:val="both"/>
        <w:rPr>
          <w:rFonts w:ascii="Arial" w:eastAsia="Times New Roman" w:hAnsi="Arial" w:cs="Arial"/>
          <w:color w:val="333333"/>
          <w:sz w:val="24"/>
          <w:szCs w:val="24"/>
          <w:lang w:val="en-US"/>
        </w:rPr>
      </w:pPr>
    </w:p>
    <w:p w:rsidR="00A5032F" w:rsidRPr="00EC4DA7" w:rsidRDefault="00A5032F" w:rsidP="00A5032F">
      <w:pPr>
        <w:spacing w:after="0" w:line="240" w:lineRule="auto"/>
        <w:ind w:firstLine="708"/>
        <w:jc w:val="both"/>
        <w:rPr>
          <w:rFonts w:ascii="Times New Roman" w:eastAsia="Times New Roman" w:hAnsi="Times New Roman" w:cs="Times New Roman"/>
          <w:sz w:val="24"/>
          <w:szCs w:val="24"/>
        </w:rPr>
      </w:pPr>
      <w:r w:rsidRPr="000B3D23">
        <w:rPr>
          <w:rFonts w:ascii="Times New Roman" w:hAnsi="Times New Roman" w:cs="Times New Roman"/>
          <w:sz w:val="24"/>
          <w:szCs w:val="24"/>
        </w:rPr>
        <w:tab/>
      </w:r>
      <w:r w:rsidRPr="00EC4DA7">
        <w:rPr>
          <w:rFonts w:ascii="Times New Roman" w:eastAsia="Times New Roman" w:hAnsi="Times New Roman" w:cs="Times New Roman"/>
          <w:sz w:val="24"/>
          <w:szCs w:val="24"/>
        </w:rPr>
        <w:t>Пор</w:t>
      </w:r>
      <w:r>
        <w:rPr>
          <w:rFonts w:ascii="Times New Roman" w:eastAsia="Times New Roman" w:hAnsi="Times New Roman" w:cs="Times New Roman"/>
          <w:sz w:val="24"/>
          <w:szCs w:val="24"/>
        </w:rPr>
        <w:t>ади липса на предложения от страна на членовете на к</w:t>
      </w:r>
      <w:r w:rsidR="00085065">
        <w:rPr>
          <w:rFonts w:ascii="Times New Roman" w:eastAsia="Times New Roman" w:hAnsi="Times New Roman" w:cs="Times New Roman"/>
          <w:sz w:val="24"/>
          <w:szCs w:val="24"/>
        </w:rPr>
        <w:t xml:space="preserve">омисията, председателя </w:t>
      </w:r>
      <w:r w:rsidRPr="00EC4DA7">
        <w:rPr>
          <w:rFonts w:ascii="Times New Roman" w:eastAsia="Times New Roman" w:hAnsi="Times New Roman" w:cs="Times New Roman"/>
          <w:sz w:val="24"/>
          <w:szCs w:val="24"/>
        </w:rPr>
        <w:t xml:space="preserve">предложи да се премине към гласуване на проекта на решение. </w:t>
      </w:r>
    </w:p>
    <w:p w:rsidR="00A5032F" w:rsidRPr="00EC4DA7" w:rsidRDefault="00A5032F" w:rsidP="00A5032F">
      <w:pPr>
        <w:spacing w:after="0" w:line="240" w:lineRule="auto"/>
        <w:ind w:right="485"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ab/>
      </w:r>
    </w:p>
    <w:p w:rsidR="00C47156" w:rsidRPr="00C549A7" w:rsidRDefault="00C47156" w:rsidP="00C47156">
      <w:pPr>
        <w:ind w:firstLine="708"/>
        <w:jc w:val="both"/>
        <w:rPr>
          <w:rFonts w:ascii="Times New Roman" w:hAnsi="Times New Roman" w:cs="Times New Roman"/>
          <w:sz w:val="24"/>
          <w:szCs w:val="24"/>
        </w:rPr>
      </w:pPr>
      <w:r w:rsidRPr="00C549A7">
        <w:rPr>
          <w:rFonts w:ascii="Times New Roman" w:eastAsia="Times New Roman" w:hAnsi="Times New Roman" w:cs="Times New Roman"/>
          <w:sz w:val="24"/>
          <w:szCs w:val="24"/>
        </w:rPr>
        <w:t xml:space="preserve">Последва гласуване. 11 от членовете на ОИК – Ружинци </w:t>
      </w:r>
      <w:r>
        <w:rPr>
          <w:rFonts w:ascii="Times New Roman" w:eastAsia="Times New Roman" w:hAnsi="Times New Roman" w:cs="Times New Roman"/>
          <w:sz w:val="24"/>
          <w:szCs w:val="24"/>
        </w:rPr>
        <w:t>-</w:t>
      </w:r>
      <w:r w:rsidRPr="00C549A7">
        <w:rPr>
          <w:rFonts w:ascii="Times New Roman" w:hAnsi="Times New Roman" w:cs="Times New Roman"/>
          <w:sz w:val="24"/>
          <w:szCs w:val="24"/>
        </w:rPr>
        <w:t>Габриела Спасова;</w:t>
      </w:r>
      <w:r>
        <w:rPr>
          <w:rFonts w:ascii="Times New Roman" w:hAnsi="Times New Roman" w:cs="Times New Roman"/>
          <w:sz w:val="24"/>
          <w:szCs w:val="24"/>
        </w:rPr>
        <w:t xml:space="preserve"> </w:t>
      </w:r>
      <w:r w:rsidRPr="00C549A7">
        <w:rPr>
          <w:rFonts w:ascii="Times New Roman" w:hAnsi="Times New Roman" w:cs="Times New Roman"/>
          <w:sz w:val="24"/>
          <w:szCs w:val="24"/>
        </w:rPr>
        <w:t>Миглена Велкова;</w:t>
      </w:r>
      <w:r>
        <w:rPr>
          <w:rFonts w:ascii="Times New Roman" w:hAnsi="Times New Roman" w:cs="Times New Roman"/>
          <w:sz w:val="24"/>
          <w:szCs w:val="24"/>
        </w:rPr>
        <w:t xml:space="preserve"> </w:t>
      </w:r>
      <w:r w:rsidRPr="00C549A7">
        <w:rPr>
          <w:rFonts w:ascii="Times New Roman" w:hAnsi="Times New Roman" w:cs="Times New Roman"/>
          <w:sz w:val="24"/>
          <w:szCs w:val="24"/>
        </w:rPr>
        <w:t>Златка Георгиева;</w:t>
      </w:r>
      <w:r>
        <w:rPr>
          <w:rFonts w:ascii="Times New Roman" w:hAnsi="Times New Roman" w:cs="Times New Roman"/>
          <w:sz w:val="24"/>
          <w:szCs w:val="24"/>
        </w:rPr>
        <w:t xml:space="preserve"> </w:t>
      </w:r>
      <w:r w:rsidRPr="00C549A7">
        <w:rPr>
          <w:rFonts w:ascii="Times New Roman" w:hAnsi="Times New Roman" w:cs="Times New Roman"/>
          <w:sz w:val="24"/>
          <w:szCs w:val="24"/>
        </w:rPr>
        <w:t>Тома Ванков;</w:t>
      </w:r>
      <w:r>
        <w:rPr>
          <w:rFonts w:ascii="Times New Roman" w:hAnsi="Times New Roman" w:cs="Times New Roman"/>
          <w:sz w:val="24"/>
          <w:szCs w:val="24"/>
        </w:rPr>
        <w:t xml:space="preserve"> </w:t>
      </w:r>
      <w:r w:rsidRPr="00C549A7">
        <w:rPr>
          <w:rFonts w:ascii="Times New Roman" w:hAnsi="Times New Roman" w:cs="Times New Roman"/>
          <w:sz w:val="24"/>
          <w:szCs w:val="24"/>
        </w:rPr>
        <w:t>Димитър Милчев;</w:t>
      </w:r>
      <w:r>
        <w:rPr>
          <w:rFonts w:ascii="Times New Roman" w:hAnsi="Times New Roman" w:cs="Times New Roman"/>
          <w:sz w:val="24"/>
          <w:szCs w:val="24"/>
        </w:rPr>
        <w:t xml:space="preserve"> Виктория Розалинова</w:t>
      </w:r>
      <w:r w:rsidRPr="00C549A7">
        <w:rPr>
          <w:rFonts w:ascii="Times New Roman" w:hAnsi="Times New Roman" w:cs="Times New Roman"/>
          <w:sz w:val="24"/>
          <w:szCs w:val="24"/>
        </w:rPr>
        <w:t>;</w:t>
      </w:r>
      <w:r>
        <w:rPr>
          <w:rFonts w:ascii="Times New Roman" w:hAnsi="Times New Roman" w:cs="Times New Roman"/>
          <w:sz w:val="24"/>
          <w:szCs w:val="24"/>
        </w:rPr>
        <w:t xml:space="preserve"> </w:t>
      </w:r>
      <w:r w:rsidRPr="00C549A7">
        <w:rPr>
          <w:rFonts w:ascii="Times New Roman" w:hAnsi="Times New Roman" w:cs="Times New Roman"/>
          <w:sz w:val="24"/>
          <w:szCs w:val="24"/>
        </w:rPr>
        <w:t>Марина Маринова;</w:t>
      </w:r>
      <w:r>
        <w:rPr>
          <w:rFonts w:ascii="Times New Roman" w:hAnsi="Times New Roman" w:cs="Times New Roman"/>
          <w:sz w:val="24"/>
          <w:szCs w:val="24"/>
        </w:rPr>
        <w:t xml:space="preserve"> </w:t>
      </w:r>
      <w:r w:rsidRPr="00C549A7">
        <w:rPr>
          <w:rFonts w:ascii="Times New Roman" w:hAnsi="Times New Roman" w:cs="Times New Roman"/>
          <w:sz w:val="24"/>
          <w:szCs w:val="24"/>
        </w:rPr>
        <w:t>Лозинка Живкова;</w:t>
      </w:r>
      <w:r>
        <w:rPr>
          <w:rFonts w:ascii="Times New Roman" w:hAnsi="Times New Roman" w:cs="Times New Roman"/>
          <w:sz w:val="24"/>
          <w:szCs w:val="24"/>
        </w:rPr>
        <w:t xml:space="preserve"> </w:t>
      </w:r>
      <w:r w:rsidRPr="00C549A7">
        <w:rPr>
          <w:rFonts w:ascii="Times New Roman" w:hAnsi="Times New Roman" w:cs="Times New Roman"/>
          <w:sz w:val="24"/>
          <w:szCs w:val="24"/>
        </w:rPr>
        <w:t>Цветелина Томова;</w:t>
      </w:r>
      <w:r>
        <w:rPr>
          <w:rFonts w:ascii="Times New Roman" w:hAnsi="Times New Roman" w:cs="Times New Roman"/>
          <w:sz w:val="24"/>
          <w:szCs w:val="24"/>
        </w:rPr>
        <w:t xml:space="preserve"> </w:t>
      </w:r>
      <w:r w:rsidR="004E2A19">
        <w:rPr>
          <w:rFonts w:ascii="Times New Roman" w:hAnsi="Times New Roman" w:cs="Times New Roman"/>
          <w:sz w:val="24"/>
          <w:szCs w:val="24"/>
        </w:rPr>
        <w:t>Цветан Николов</w:t>
      </w:r>
      <w:r>
        <w:rPr>
          <w:rFonts w:ascii="Times New Roman" w:hAnsi="Times New Roman" w:cs="Times New Roman"/>
          <w:sz w:val="24"/>
          <w:szCs w:val="24"/>
        </w:rPr>
        <w:t xml:space="preserve">; </w:t>
      </w:r>
      <w:r w:rsidR="004E2A19">
        <w:rPr>
          <w:rFonts w:ascii="Times New Roman" w:hAnsi="Times New Roman" w:cs="Times New Roman"/>
          <w:sz w:val="24"/>
          <w:szCs w:val="24"/>
        </w:rPr>
        <w:t>Аня Въ</w:t>
      </w:r>
      <w:r w:rsidRPr="00C549A7">
        <w:rPr>
          <w:rFonts w:ascii="Times New Roman" w:hAnsi="Times New Roman" w:cs="Times New Roman"/>
          <w:sz w:val="24"/>
          <w:szCs w:val="24"/>
        </w:rPr>
        <w:t>лчева;</w:t>
      </w:r>
      <w:r w:rsidRPr="00C549A7">
        <w:rPr>
          <w:rFonts w:ascii="Times New Roman" w:eastAsia="Times New Roman" w:hAnsi="Times New Roman" w:cs="Times New Roman"/>
          <w:sz w:val="24"/>
          <w:szCs w:val="24"/>
        </w:rPr>
        <w:t xml:space="preserve"> гласуваха „за“</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„против“ – няма, с което Решение № </w:t>
      </w:r>
      <w:r>
        <w:rPr>
          <w:rFonts w:ascii="Times New Roman" w:eastAsia="Times New Roman" w:hAnsi="Times New Roman" w:cs="Times New Roman"/>
          <w:sz w:val="24"/>
          <w:szCs w:val="24"/>
        </w:rPr>
        <w:t>12 от 15</w:t>
      </w:r>
      <w:r w:rsidRPr="00EC4DA7">
        <w:rPr>
          <w:rFonts w:ascii="Times New Roman" w:eastAsia="Times New Roman" w:hAnsi="Times New Roman" w:cs="Times New Roman"/>
          <w:sz w:val="24"/>
          <w:szCs w:val="24"/>
        </w:rPr>
        <w:t>.09.20</w:t>
      </w:r>
      <w:r w:rsidRPr="000B3D23">
        <w:rPr>
          <w:rFonts w:ascii="Times New Roman" w:eastAsia="Times New Roman" w:hAnsi="Times New Roman" w:cs="Times New Roman"/>
          <w:sz w:val="24"/>
          <w:szCs w:val="24"/>
        </w:rPr>
        <w:t>23</w:t>
      </w:r>
      <w:r w:rsidRPr="00EC4DA7">
        <w:rPr>
          <w:rFonts w:ascii="Times New Roman" w:eastAsia="Times New Roman" w:hAnsi="Times New Roman" w:cs="Times New Roman"/>
          <w:sz w:val="24"/>
          <w:szCs w:val="24"/>
        </w:rPr>
        <w:t xml:space="preserve"> г. на ОИК – </w:t>
      </w:r>
      <w:r>
        <w:rPr>
          <w:rFonts w:ascii="Times New Roman" w:eastAsia="Times New Roman" w:hAnsi="Times New Roman" w:cs="Times New Roman"/>
          <w:sz w:val="24"/>
          <w:szCs w:val="24"/>
        </w:rPr>
        <w:t xml:space="preserve">Ружинци </w:t>
      </w:r>
      <w:r w:rsidRPr="00EC4DA7">
        <w:rPr>
          <w:rFonts w:ascii="Times New Roman" w:eastAsia="Times New Roman" w:hAnsi="Times New Roman" w:cs="Times New Roman"/>
          <w:sz w:val="24"/>
          <w:szCs w:val="24"/>
        </w:rPr>
        <w:t>беше прието</w:t>
      </w:r>
      <w:r>
        <w:rPr>
          <w:rFonts w:ascii="Times New Roman" w:eastAsia="Times New Roman" w:hAnsi="Times New Roman" w:cs="Times New Roman"/>
          <w:sz w:val="24"/>
          <w:szCs w:val="24"/>
        </w:rPr>
        <w:t>.</w:t>
      </w:r>
    </w:p>
    <w:p w:rsidR="00A5032F" w:rsidRDefault="00A5032F" w:rsidP="00085065">
      <w:pPr>
        <w:spacing w:after="0" w:line="240" w:lineRule="auto"/>
        <w:jc w:val="both"/>
        <w:rPr>
          <w:rFonts w:ascii="Times New Roman" w:eastAsia="Times New Roman" w:hAnsi="Times New Roman" w:cs="Times New Roman"/>
          <w:sz w:val="24"/>
          <w:szCs w:val="24"/>
        </w:rPr>
      </w:pPr>
    </w:p>
    <w:p w:rsidR="00A5032F" w:rsidRDefault="00A5032F" w:rsidP="00A5032F">
      <w:pPr>
        <w:spacing w:after="0" w:line="240" w:lineRule="auto"/>
        <w:ind w:firstLine="708"/>
        <w:jc w:val="both"/>
        <w:rPr>
          <w:rFonts w:ascii="Times New Roman" w:eastAsia="Times New Roman" w:hAnsi="Times New Roman" w:cs="Times New Roman"/>
          <w:sz w:val="24"/>
          <w:szCs w:val="24"/>
        </w:rPr>
      </w:pPr>
    </w:p>
    <w:p w:rsidR="00A5032F" w:rsidRDefault="00A5032F" w:rsidP="00A5032F">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По т.</w:t>
      </w:r>
      <w:r w:rsidR="00254F25">
        <w:rPr>
          <w:rFonts w:ascii="Times New Roman" w:hAnsi="Times New Roman" w:cs="Times New Roman"/>
          <w:b/>
          <w:sz w:val="24"/>
          <w:szCs w:val="24"/>
        </w:rPr>
        <w:t xml:space="preserve"> 7</w:t>
      </w:r>
      <w:r>
        <w:rPr>
          <w:rFonts w:ascii="Times New Roman" w:hAnsi="Times New Roman" w:cs="Times New Roman"/>
          <w:b/>
          <w:sz w:val="24"/>
          <w:szCs w:val="24"/>
        </w:rPr>
        <w:t xml:space="preserve"> от дневния ред</w:t>
      </w:r>
      <w:r w:rsidRPr="000B3D23">
        <w:rPr>
          <w:rFonts w:ascii="Times New Roman" w:hAnsi="Times New Roman" w:cs="Times New Roman"/>
          <w:b/>
          <w:sz w:val="24"/>
          <w:szCs w:val="24"/>
        </w:rPr>
        <w:t xml:space="preserve">: </w:t>
      </w:r>
      <w:r w:rsidRPr="000D663D">
        <w:rPr>
          <w:rFonts w:ascii="Times New Roman" w:hAnsi="Times New Roman" w:cs="Times New Roman"/>
          <w:sz w:val="24"/>
          <w:szCs w:val="24"/>
        </w:rPr>
        <w:t>Габриела Спасова- председател на ОИК- Ружинци предложи</w:t>
      </w:r>
      <w:r>
        <w:rPr>
          <w:rFonts w:ascii="Times New Roman" w:hAnsi="Times New Roman" w:cs="Times New Roman"/>
          <w:b/>
          <w:sz w:val="24"/>
          <w:szCs w:val="24"/>
        </w:rPr>
        <w:t xml:space="preserve"> </w:t>
      </w:r>
    </w:p>
    <w:p w:rsidR="00254F25" w:rsidRPr="00085065" w:rsidRDefault="00A5032F" w:rsidP="00254F25">
      <w:pPr>
        <w:spacing w:after="0" w:line="240" w:lineRule="auto"/>
        <w:jc w:val="both"/>
        <w:rPr>
          <w:rFonts w:ascii="Times New Roman" w:hAnsi="Times New Roman" w:cs="Times New Roman"/>
          <w:color w:val="333333"/>
          <w:sz w:val="24"/>
          <w:szCs w:val="24"/>
          <w:shd w:val="clear" w:color="auto" w:fill="FFFFFF"/>
        </w:rPr>
      </w:pPr>
      <w:r w:rsidRPr="00254F25">
        <w:rPr>
          <w:rFonts w:ascii="Times New Roman" w:eastAsia="Times New Roman" w:hAnsi="Times New Roman" w:cs="Times New Roman"/>
          <w:sz w:val="24"/>
          <w:szCs w:val="24"/>
        </w:rPr>
        <w:t xml:space="preserve">следния проект на решение относно: </w:t>
      </w:r>
      <w:r w:rsidR="00254F25" w:rsidRPr="00085065">
        <w:rPr>
          <w:rFonts w:ascii="Times New Roman" w:hAnsi="Times New Roman" w:cs="Times New Roman"/>
          <w:color w:val="333333"/>
          <w:sz w:val="24"/>
          <w:szCs w:val="24"/>
          <w:shd w:val="clear" w:color="auto" w:fill="FFFFFF"/>
        </w:rPr>
        <w:t>Утвърждаване на образци на отличителни знаци на членовете на СИК в изборния ден в изборите за общински съветници и за кметове на 29 октомври 2023 г.</w:t>
      </w:r>
    </w:p>
    <w:p w:rsidR="005E2037" w:rsidRPr="00085065" w:rsidRDefault="005E2037" w:rsidP="00254F25">
      <w:pPr>
        <w:spacing w:after="0" w:line="240" w:lineRule="auto"/>
        <w:jc w:val="both"/>
        <w:rPr>
          <w:rFonts w:ascii="Times New Roman" w:eastAsia="Times New Roman" w:hAnsi="Times New Roman" w:cs="Times New Roman"/>
          <w:sz w:val="24"/>
          <w:szCs w:val="24"/>
          <w:lang w:eastAsia="bg-BG"/>
        </w:rPr>
      </w:pPr>
    </w:p>
    <w:p w:rsidR="00254F25" w:rsidRDefault="00254F25" w:rsidP="00254F25">
      <w:pPr>
        <w:shd w:val="clear" w:color="auto" w:fill="FFFFFF"/>
        <w:spacing w:after="150" w:line="240" w:lineRule="auto"/>
        <w:jc w:val="both"/>
        <w:rPr>
          <w:rFonts w:ascii="Arial" w:eastAsia="Times New Roman" w:hAnsi="Arial" w:cs="Arial"/>
          <w:color w:val="333333"/>
          <w:sz w:val="24"/>
          <w:szCs w:val="24"/>
        </w:rPr>
      </w:pPr>
      <w:r w:rsidRPr="00254F25">
        <w:rPr>
          <w:rFonts w:ascii="Arial" w:eastAsia="Times New Roman" w:hAnsi="Arial" w:cs="Arial"/>
          <w:color w:val="333333"/>
          <w:sz w:val="24"/>
          <w:szCs w:val="24"/>
          <w:lang w:val="en-US"/>
        </w:rPr>
        <w:t xml:space="preserve">На основание чл.87, ал. 1, т. 2 от Изборния кодекс, в съответствие с Решение на </w:t>
      </w:r>
      <w:r w:rsidRPr="00254F25">
        <w:rPr>
          <w:rFonts w:ascii="Arial" w:eastAsia="Times New Roman" w:hAnsi="Arial" w:cs="Arial"/>
          <w:color w:val="333333"/>
          <w:sz w:val="24"/>
          <w:szCs w:val="24"/>
        </w:rPr>
        <w:t>№</w:t>
      </w:r>
      <w:r w:rsidRPr="00254F25">
        <w:rPr>
          <w:rFonts w:ascii="Arial" w:eastAsia="Times New Roman" w:hAnsi="Arial" w:cs="Arial"/>
          <w:color w:val="333333"/>
          <w:sz w:val="24"/>
          <w:szCs w:val="24"/>
          <w:lang w:val="en-US"/>
        </w:rPr>
        <w:t xml:space="preserve"> 2172-МИ / 01.09.2023</w:t>
      </w:r>
      <w:r w:rsidRPr="00254F25">
        <w:rPr>
          <w:rFonts w:ascii="Arial" w:eastAsia="Times New Roman" w:hAnsi="Arial" w:cs="Arial"/>
          <w:color w:val="333333"/>
          <w:sz w:val="24"/>
          <w:szCs w:val="24"/>
        </w:rPr>
        <w:t xml:space="preserve">г. на Централната избирателна комисия и при спазване на законоустановения кворум, ОИК- Ружинци  </w:t>
      </w:r>
    </w:p>
    <w:p w:rsidR="005E2037" w:rsidRPr="00254F25" w:rsidRDefault="005E2037" w:rsidP="00254F25">
      <w:pPr>
        <w:shd w:val="clear" w:color="auto" w:fill="FFFFFF"/>
        <w:spacing w:after="150" w:line="240" w:lineRule="auto"/>
        <w:jc w:val="both"/>
        <w:rPr>
          <w:rFonts w:ascii="Arial" w:eastAsia="Times New Roman" w:hAnsi="Arial" w:cs="Arial"/>
          <w:color w:val="333333"/>
          <w:sz w:val="24"/>
          <w:szCs w:val="24"/>
        </w:rPr>
      </w:pPr>
    </w:p>
    <w:p w:rsidR="00254F25" w:rsidRPr="00254F25" w:rsidRDefault="00254F25" w:rsidP="00254F25">
      <w:pPr>
        <w:shd w:val="clear" w:color="auto" w:fill="FFFFFF"/>
        <w:spacing w:after="150" w:line="240" w:lineRule="auto"/>
        <w:jc w:val="both"/>
        <w:rPr>
          <w:rFonts w:ascii="Arial" w:eastAsia="Times New Roman" w:hAnsi="Arial" w:cs="Arial"/>
          <w:b/>
          <w:color w:val="333333"/>
          <w:sz w:val="24"/>
          <w:szCs w:val="24"/>
          <w:lang w:val="en-US"/>
        </w:rPr>
      </w:pPr>
      <w:r w:rsidRPr="00254F25">
        <w:rPr>
          <w:rFonts w:ascii="Arial" w:eastAsia="Times New Roman" w:hAnsi="Arial" w:cs="Arial"/>
          <w:b/>
          <w:color w:val="333333"/>
          <w:sz w:val="24"/>
          <w:szCs w:val="24"/>
        </w:rPr>
        <w:t xml:space="preserve">                                                            </w:t>
      </w:r>
      <w:r w:rsidRPr="00254F25">
        <w:rPr>
          <w:rFonts w:ascii="Arial" w:eastAsia="Times New Roman" w:hAnsi="Arial" w:cs="Arial"/>
          <w:b/>
          <w:color w:val="333333"/>
          <w:sz w:val="24"/>
          <w:szCs w:val="24"/>
          <w:lang w:val="en-US"/>
        </w:rPr>
        <w:t>Р Е Ш И:</w:t>
      </w:r>
    </w:p>
    <w:p w:rsidR="00254F25" w:rsidRPr="00254F25" w:rsidRDefault="00254F25" w:rsidP="00254F25">
      <w:pPr>
        <w:numPr>
          <w:ilvl w:val="0"/>
          <w:numId w:val="26"/>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254F25">
        <w:rPr>
          <w:rFonts w:ascii="Arial" w:eastAsia="Times New Roman" w:hAnsi="Arial" w:cs="Arial"/>
          <w:color w:val="333333"/>
          <w:sz w:val="24"/>
          <w:szCs w:val="24"/>
          <w:lang w:val="en-US"/>
        </w:rPr>
        <w:t>Утвърждава образци на отличителни знаци на членовете на СИК в изборния ден, както следва:</w:t>
      </w:r>
    </w:p>
    <w:p w:rsidR="00254F25" w:rsidRPr="00254F25" w:rsidRDefault="00254F25" w:rsidP="00254F25">
      <w:pPr>
        <w:shd w:val="clear" w:color="auto" w:fill="FFFFFF"/>
        <w:spacing w:after="150" w:line="240" w:lineRule="auto"/>
        <w:jc w:val="both"/>
        <w:rPr>
          <w:rFonts w:ascii="Arial" w:eastAsia="Times New Roman" w:hAnsi="Arial" w:cs="Arial"/>
          <w:color w:val="333333"/>
          <w:sz w:val="24"/>
          <w:szCs w:val="24"/>
          <w:lang w:val="en-US"/>
        </w:rPr>
      </w:pPr>
      <w:r w:rsidRPr="00254F25">
        <w:rPr>
          <w:rFonts w:ascii="Arial" w:eastAsia="Times New Roman" w:hAnsi="Arial" w:cs="Arial"/>
          <w:color w:val="333333"/>
          <w:sz w:val="24"/>
          <w:szCs w:val="24"/>
          <w:lang w:val="en-US"/>
        </w:rPr>
        <w:t>ПРЕДСЕДАТЕЛ на СИК</w:t>
      </w:r>
    </w:p>
    <w:p w:rsidR="00254F25" w:rsidRPr="00254F25" w:rsidRDefault="00254F25" w:rsidP="00254F25">
      <w:pPr>
        <w:shd w:val="clear" w:color="auto" w:fill="FFFFFF"/>
        <w:spacing w:after="150" w:line="240" w:lineRule="auto"/>
        <w:jc w:val="both"/>
        <w:rPr>
          <w:rFonts w:ascii="Arial" w:eastAsia="Times New Roman" w:hAnsi="Arial" w:cs="Arial"/>
          <w:color w:val="333333"/>
          <w:sz w:val="24"/>
          <w:szCs w:val="24"/>
          <w:lang w:val="en-US"/>
        </w:rPr>
      </w:pPr>
      <w:r w:rsidRPr="00254F25">
        <w:rPr>
          <w:rFonts w:ascii="Arial" w:eastAsia="Times New Roman" w:hAnsi="Arial" w:cs="Arial"/>
          <w:color w:val="333333"/>
          <w:sz w:val="24"/>
          <w:szCs w:val="24"/>
          <w:lang w:val="en-US"/>
        </w:rPr>
        <w:lastRenderedPageBreak/>
        <w:t> </w:t>
      </w:r>
    </w:p>
    <w:p w:rsidR="00254F25" w:rsidRPr="00254F25" w:rsidRDefault="00254F25" w:rsidP="00254F25">
      <w:pPr>
        <w:shd w:val="clear" w:color="auto" w:fill="FFFFFF"/>
        <w:spacing w:after="150" w:line="240" w:lineRule="auto"/>
        <w:jc w:val="both"/>
        <w:rPr>
          <w:rFonts w:ascii="Arial" w:eastAsia="Times New Roman" w:hAnsi="Arial" w:cs="Arial"/>
          <w:color w:val="333333"/>
          <w:sz w:val="24"/>
          <w:szCs w:val="24"/>
          <w:lang w:val="en-US"/>
        </w:rPr>
      </w:pPr>
      <w:r w:rsidRPr="00254F25">
        <w:rPr>
          <w:rFonts w:ascii="Arial" w:eastAsia="Times New Roman" w:hAnsi="Arial" w:cs="Arial"/>
          <w:color w:val="333333"/>
          <w:sz w:val="24"/>
          <w:szCs w:val="24"/>
          <w:lang w:val="en-US"/>
        </w:rPr>
        <w:t> ЗАМ.-ПРЕДСЕДАТЕЛ на СИК</w:t>
      </w:r>
    </w:p>
    <w:p w:rsidR="00254F25" w:rsidRPr="00254F25" w:rsidRDefault="00254F25" w:rsidP="00254F25">
      <w:pPr>
        <w:shd w:val="clear" w:color="auto" w:fill="FFFFFF"/>
        <w:spacing w:after="150" w:line="240" w:lineRule="auto"/>
        <w:jc w:val="both"/>
        <w:rPr>
          <w:rFonts w:ascii="Arial" w:eastAsia="Times New Roman" w:hAnsi="Arial" w:cs="Arial"/>
          <w:color w:val="333333"/>
          <w:sz w:val="24"/>
          <w:szCs w:val="24"/>
          <w:lang w:val="en-US"/>
        </w:rPr>
      </w:pPr>
      <w:r w:rsidRPr="00254F25">
        <w:rPr>
          <w:rFonts w:ascii="Arial" w:eastAsia="Times New Roman" w:hAnsi="Arial" w:cs="Arial"/>
          <w:color w:val="333333"/>
          <w:sz w:val="24"/>
          <w:szCs w:val="24"/>
          <w:lang w:val="en-US"/>
        </w:rPr>
        <w:t> </w:t>
      </w:r>
    </w:p>
    <w:p w:rsidR="00254F25" w:rsidRPr="00254F25" w:rsidRDefault="00254F25" w:rsidP="00254F25">
      <w:pPr>
        <w:shd w:val="clear" w:color="auto" w:fill="FFFFFF"/>
        <w:spacing w:after="150" w:line="240" w:lineRule="auto"/>
        <w:jc w:val="both"/>
        <w:rPr>
          <w:rFonts w:ascii="Arial" w:eastAsia="Times New Roman" w:hAnsi="Arial" w:cs="Arial"/>
          <w:color w:val="333333"/>
          <w:sz w:val="24"/>
          <w:szCs w:val="24"/>
          <w:lang w:val="en-US"/>
        </w:rPr>
      </w:pPr>
      <w:r w:rsidRPr="00254F25">
        <w:rPr>
          <w:rFonts w:ascii="Arial" w:eastAsia="Times New Roman" w:hAnsi="Arial" w:cs="Arial"/>
          <w:color w:val="333333"/>
          <w:sz w:val="24"/>
          <w:szCs w:val="24"/>
          <w:lang w:val="en-US"/>
        </w:rPr>
        <w:t>СЕКРЕТАР на СИК</w:t>
      </w:r>
    </w:p>
    <w:p w:rsidR="00254F25" w:rsidRPr="00254F25" w:rsidRDefault="00254F25" w:rsidP="00254F25">
      <w:pPr>
        <w:shd w:val="clear" w:color="auto" w:fill="FFFFFF"/>
        <w:spacing w:after="150" w:line="240" w:lineRule="auto"/>
        <w:jc w:val="both"/>
        <w:rPr>
          <w:rFonts w:ascii="Arial" w:eastAsia="Times New Roman" w:hAnsi="Arial" w:cs="Arial"/>
          <w:color w:val="333333"/>
          <w:sz w:val="24"/>
          <w:szCs w:val="24"/>
          <w:lang w:val="en-US"/>
        </w:rPr>
      </w:pPr>
      <w:r w:rsidRPr="00254F25">
        <w:rPr>
          <w:rFonts w:ascii="Arial" w:eastAsia="Times New Roman" w:hAnsi="Arial" w:cs="Arial"/>
          <w:color w:val="333333"/>
          <w:sz w:val="24"/>
          <w:szCs w:val="24"/>
          <w:lang w:val="en-US"/>
        </w:rPr>
        <w:t> </w:t>
      </w:r>
    </w:p>
    <w:p w:rsidR="00254F25" w:rsidRPr="00254F25" w:rsidRDefault="00254F25" w:rsidP="00254F25">
      <w:pPr>
        <w:shd w:val="clear" w:color="auto" w:fill="FFFFFF"/>
        <w:spacing w:after="150" w:line="240" w:lineRule="auto"/>
        <w:jc w:val="both"/>
        <w:rPr>
          <w:rFonts w:ascii="Arial" w:eastAsia="Times New Roman" w:hAnsi="Arial" w:cs="Arial"/>
          <w:color w:val="333333"/>
          <w:sz w:val="24"/>
          <w:szCs w:val="24"/>
          <w:lang w:val="en-US"/>
        </w:rPr>
      </w:pPr>
      <w:r w:rsidRPr="00254F25">
        <w:rPr>
          <w:rFonts w:ascii="Arial" w:eastAsia="Times New Roman" w:hAnsi="Arial" w:cs="Arial"/>
          <w:color w:val="333333"/>
          <w:sz w:val="24"/>
          <w:szCs w:val="24"/>
          <w:lang w:val="en-US"/>
        </w:rPr>
        <w:t> ЧЛЕН на СИК</w:t>
      </w:r>
    </w:p>
    <w:p w:rsidR="00254F25" w:rsidRDefault="00254F25" w:rsidP="00254F25">
      <w:pPr>
        <w:numPr>
          <w:ilvl w:val="0"/>
          <w:numId w:val="27"/>
        </w:numPr>
        <w:shd w:val="clear" w:color="auto" w:fill="FFFFFF"/>
        <w:spacing w:before="100" w:beforeAutospacing="1" w:after="100" w:afterAutospacing="1" w:line="240" w:lineRule="auto"/>
        <w:jc w:val="both"/>
        <w:rPr>
          <w:rFonts w:ascii="Arial" w:eastAsia="Times New Roman" w:hAnsi="Arial" w:cs="Arial"/>
          <w:color w:val="333333"/>
          <w:sz w:val="24"/>
          <w:szCs w:val="24"/>
          <w:lang w:val="en-US"/>
        </w:rPr>
      </w:pPr>
      <w:r w:rsidRPr="00254F25">
        <w:rPr>
          <w:rFonts w:ascii="Arial" w:eastAsia="Times New Roman" w:hAnsi="Arial" w:cs="Arial"/>
          <w:color w:val="333333"/>
          <w:sz w:val="24"/>
          <w:szCs w:val="24"/>
          <w:lang w:val="en-US"/>
        </w:rPr>
        <w:t>За подвижните секционни избирателни комисии в отличителния знак се изписва „ПСИК“ вместо „СИК“.</w:t>
      </w:r>
    </w:p>
    <w:p w:rsidR="00C47156" w:rsidRDefault="00C47156" w:rsidP="00C47156">
      <w:pPr>
        <w:shd w:val="clear" w:color="auto" w:fill="FFFFFF"/>
        <w:spacing w:before="100" w:beforeAutospacing="1" w:after="100" w:afterAutospacing="1" w:line="240" w:lineRule="auto"/>
        <w:ind w:left="720"/>
        <w:jc w:val="both"/>
        <w:rPr>
          <w:rFonts w:ascii="Arial" w:eastAsia="Times New Roman" w:hAnsi="Arial" w:cs="Arial"/>
          <w:color w:val="333333"/>
          <w:sz w:val="24"/>
          <w:szCs w:val="24"/>
          <w:lang w:val="en-US"/>
        </w:rPr>
      </w:pPr>
    </w:p>
    <w:p w:rsidR="00C47156" w:rsidRPr="00EC4DA7" w:rsidRDefault="00C47156" w:rsidP="00C47156">
      <w:pPr>
        <w:spacing w:after="0" w:line="240" w:lineRule="auto"/>
        <w:ind w:firstLine="708"/>
        <w:jc w:val="both"/>
        <w:rPr>
          <w:rFonts w:ascii="Times New Roman" w:eastAsia="Times New Roman" w:hAnsi="Times New Roman" w:cs="Times New Roman"/>
          <w:sz w:val="24"/>
          <w:szCs w:val="24"/>
        </w:rPr>
      </w:pPr>
      <w:r w:rsidRPr="000B3D23">
        <w:rPr>
          <w:rFonts w:ascii="Times New Roman" w:hAnsi="Times New Roman" w:cs="Times New Roman"/>
          <w:sz w:val="24"/>
          <w:szCs w:val="24"/>
        </w:rPr>
        <w:tab/>
      </w:r>
      <w:r w:rsidRPr="00EC4DA7">
        <w:rPr>
          <w:rFonts w:ascii="Times New Roman" w:eastAsia="Times New Roman" w:hAnsi="Times New Roman" w:cs="Times New Roman"/>
          <w:sz w:val="24"/>
          <w:szCs w:val="24"/>
        </w:rPr>
        <w:t>Пор</w:t>
      </w:r>
      <w:r>
        <w:rPr>
          <w:rFonts w:ascii="Times New Roman" w:eastAsia="Times New Roman" w:hAnsi="Times New Roman" w:cs="Times New Roman"/>
          <w:sz w:val="24"/>
          <w:szCs w:val="24"/>
        </w:rPr>
        <w:t>ади липса на предложения от страна на членовете на к</w:t>
      </w:r>
      <w:r w:rsidR="00085065">
        <w:rPr>
          <w:rFonts w:ascii="Times New Roman" w:eastAsia="Times New Roman" w:hAnsi="Times New Roman" w:cs="Times New Roman"/>
          <w:sz w:val="24"/>
          <w:szCs w:val="24"/>
        </w:rPr>
        <w:t>омисията, председателя</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предложи да се премине към гласуване на проекта на решение. </w:t>
      </w:r>
    </w:p>
    <w:p w:rsidR="00C47156" w:rsidRPr="00EC4DA7" w:rsidRDefault="00C47156" w:rsidP="00C47156">
      <w:pPr>
        <w:spacing w:after="0" w:line="240" w:lineRule="auto"/>
        <w:ind w:right="485"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ab/>
      </w:r>
    </w:p>
    <w:p w:rsidR="00C47156" w:rsidRDefault="00C47156" w:rsidP="00C47156">
      <w:pPr>
        <w:ind w:firstLine="708"/>
        <w:jc w:val="both"/>
        <w:rPr>
          <w:rFonts w:ascii="Times New Roman" w:eastAsia="Times New Roman" w:hAnsi="Times New Roman" w:cs="Times New Roman"/>
          <w:sz w:val="24"/>
          <w:szCs w:val="24"/>
        </w:rPr>
      </w:pPr>
      <w:r w:rsidRPr="00C549A7">
        <w:rPr>
          <w:rFonts w:ascii="Times New Roman" w:eastAsia="Times New Roman" w:hAnsi="Times New Roman" w:cs="Times New Roman"/>
          <w:sz w:val="24"/>
          <w:szCs w:val="24"/>
        </w:rPr>
        <w:t xml:space="preserve">Последва гласуване. 11 от членовете на ОИК – Ружинци </w:t>
      </w:r>
      <w:r>
        <w:rPr>
          <w:rFonts w:ascii="Times New Roman" w:eastAsia="Times New Roman" w:hAnsi="Times New Roman" w:cs="Times New Roman"/>
          <w:sz w:val="24"/>
          <w:szCs w:val="24"/>
        </w:rPr>
        <w:t>-</w:t>
      </w:r>
      <w:r w:rsidRPr="00C549A7">
        <w:rPr>
          <w:rFonts w:ascii="Times New Roman" w:hAnsi="Times New Roman" w:cs="Times New Roman"/>
          <w:sz w:val="24"/>
          <w:szCs w:val="24"/>
        </w:rPr>
        <w:t>Габриела Спасова;</w:t>
      </w:r>
      <w:r>
        <w:rPr>
          <w:rFonts w:ascii="Times New Roman" w:hAnsi="Times New Roman" w:cs="Times New Roman"/>
          <w:sz w:val="24"/>
          <w:szCs w:val="24"/>
        </w:rPr>
        <w:t xml:space="preserve"> </w:t>
      </w:r>
      <w:r w:rsidRPr="00C549A7">
        <w:rPr>
          <w:rFonts w:ascii="Times New Roman" w:hAnsi="Times New Roman" w:cs="Times New Roman"/>
          <w:sz w:val="24"/>
          <w:szCs w:val="24"/>
        </w:rPr>
        <w:t>Миглена Велкова;</w:t>
      </w:r>
      <w:r>
        <w:rPr>
          <w:rFonts w:ascii="Times New Roman" w:hAnsi="Times New Roman" w:cs="Times New Roman"/>
          <w:sz w:val="24"/>
          <w:szCs w:val="24"/>
        </w:rPr>
        <w:t xml:space="preserve"> </w:t>
      </w:r>
      <w:r w:rsidRPr="00C549A7">
        <w:rPr>
          <w:rFonts w:ascii="Times New Roman" w:hAnsi="Times New Roman" w:cs="Times New Roman"/>
          <w:sz w:val="24"/>
          <w:szCs w:val="24"/>
        </w:rPr>
        <w:t>Златка Георгиева;</w:t>
      </w:r>
      <w:r>
        <w:rPr>
          <w:rFonts w:ascii="Times New Roman" w:hAnsi="Times New Roman" w:cs="Times New Roman"/>
          <w:sz w:val="24"/>
          <w:szCs w:val="24"/>
        </w:rPr>
        <w:t xml:space="preserve"> </w:t>
      </w:r>
      <w:r w:rsidRPr="00C549A7">
        <w:rPr>
          <w:rFonts w:ascii="Times New Roman" w:hAnsi="Times New Roman" w:cs="Times New Roman"/>
          <w:sz w:val="24"/>
          <w:szCs w:val="24"/>
        </w:rPr>
        <w:t>Тома Ванков;</w:t>
      </w:r>
      <w:r>
        <w:rPr>
          <w:rFonts w:ascii="Times New Roman" w:hAnsi="Times New Roman" w:cs="Times New Roman"/>
          <w:sz w:val="24"/>
          <w:szCs w:val="24"/>
        </w:rPr>
        <w:t xml:space="preserve"> </w:t>
      </w:r>
      <w:r w:rsidRPr="00C549A7">
        <w:rPr>
          <w:rFonts w:ascii="Times New Roman" w:hAnsi="Times New Roman" w:cs="Times New Roman"/>
          <w:sz w:val="24"/>
          <w:szCs w:val="24"/>
        </w:rPr>
        <w:t>Димитър Милчев;</w:t>
      </w:r>
      <w:r>
        <w:rPr>
          <w:rFonts w:ascii="Times New Roman" w:hAnsi="Times New Roman" w:cs="Times New Roman"/>
          <w:sz w:val="24"/>
          <w:szCs w:val="24"/>
        </w:rPr>
        <w:t xml:space="preserve"> Виктория Розалинова</w:t>
      </w:r>
      <w:r w:rsidRPr="00C549A7">
        <w:rPr>
          <w:rFonts w:ascii="Times New Roman" w:hAnsi="Times New Roman" w:cs="Times New Roman"/>
          <w:sz w:val="24"/>
          <w:szCs w:val="24"/>
        </w:rPr>
        <w:t>;</w:t>
      </w:r>
      <w:r>
        <w:rPr>
          <w:rFonts w:ascii="Times New Roman" w:hAnsi="Times New Roman" w:cs="Times New Roman"/>
          <w:sz w:val="24"/>
          <w:szCs w:val="24"/>
        </w:rPr>
        <w:t xml:space="preserve"> </w:t>
      </w:r>
      <w:r w:rsidRPr="00C549A7">
        <w:rPr>
          <w:rFonts w:ascii="Times New Roman" w:hAnsi="Times New Roman" w:cs="Times New Roman"/>
          <w:sz w:val="24"/>
          <w:szCs w:val="24"/>
        </w:rPr>
        <w:t>Марина Маринова;</w:t>
      </w:r>
      <w:r>
        <w:rPr>
          <w:rFonts w:ascii="Times New Roman" w:hAnsi="Times New Roman" w:cs="Times New Roman"/>
          <w:sz w:val="24"/>
          <w:szCs w:val="24"/>
        </w:rPr>
        <w:t xml:space="preserve"> </w:t>
      </w:r>
      <w:r w:rsidRPr="00C549A7">
        <w:rPr>
          <w:rFonts w:ascii="Times New Roman" w:hAnsi="Times New Roman" w:cs="Times New Roman"/>
          <w:sz w:val="24"/>
          <w:szCs w:val="24"/>
        </w:rPr>
        <w:t>Лозинка Живкова;</w:t>
      </w:r>
      <w:r>
        <w:rPr>
          <w:rFonts w:ascii="Times New Roman" w:hAnsi="Times New Roman" w:cs="Times New Roman"/>
          <w:sz w:val="24"/>
          <w:szCs w:val="24"/>
        </w:rPr>
        <w:t xml:space="preserve"> </w:t>
      </w:r>
      <w:r w:rsidRPr="00C549A7">
        <w:rPr>
          <w:rFonts w:ascii="Times New Roman" w:hAnsi="Times New Roman" w:cs="Times New Roman"/>
          <w:sz w:val="24"/>
          <w:szCs w:val="24"/>
        </w:rPr>
        <w:t>Цветелина Томова;</w:t>
      </w:r>
      <w:r>
        <w:rPr>
          <w:rFonts w:ascii="Times New Roman" w:hAnsi="Times New Roman" w:cs="Times New Roman"/>
          <w:sz w:val="24"/>
          <w:szCs w:val="24"/>
        </w:rPr>
        <w:t xml:space="preserve"> </w:t>
      </w:r>
      <w:r w:rsidR="004E2A19">
        <w:rPr>
          <w:rFonts w:ascii="Times New Roman" w:hAnsi="Times New Roman" w:cs="Times New Roman"/>
          <w:sz w:val="24"/>
          <w:szCs w:val="24"/>
        </w:rPr>
        <w:t>Цветан Николов</w:t>
      </w:r>
      <w:r>
        <w:rPr>
          <w:rFonts w:ascii="Times New Roman" w:hAnsi="Times New Roman" w:cs="Times New Roman"/>
          <w:sz w:val="24"/>
          <w:szCs w:val="24"/>
        </w:rPr>
        <w:t xml:space="preserve">; </w:t>
      </w:r>
      <w:r w:rsidR="004E2A19">
        <w:rPr>
          <w:rFonts w:ascii="Times New Roman" w:hAnsi="Times New Roman" w:cs="Times New Roman"/>
          <w:sz w:val="24"/>
          <w:szCs w:val="24"/>
        </w:rPr>
        <w:t>Аня Въ</w:t>
      </w:r>
      <w:r w:rsidRPr="00C549A7">
        <w:rPr>
          <w:rFonts w:ascii="Times New Roman" w:hAnsi="Times New Roman" w:cs="Times New Roman"/>
          <w:sz w:val="24"/>
          <w:szCs w:val="24"/>
        </w:rPr>
        <w:t>лчева;</w:t>
      </w:r>
      <w:r w:rsidRPr="00C549A7">
        <w:rPr>
          <w:rFonts w:ascii="Times New Roman" w:eastAsia="Times New Roman" w:hAnsi="Times New Roman" w:cs="Times New Roman"/>
          <w:sz w:val="24"/>
          <w:szCs w:val="24"/>
        </w:rPr>
        <w:t xml:space="preserve"> гласуваха „за“</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„против“ – няма, с което Решение № </w:t>
      </w:r>
      <w:r>
        <w:rPr>
          <w:rFonts w:ascii="Times New Roman" w:eastAsia="Times New Roman" w:hAnsi="Times New Roman" w:cs="Times New Roman"/>
          <w:sz w:val="24"/>
          <w:szCs w:val="24"/>
        </w:rPr>
        <w:t>13 от 15</w:t>
      </w:r>
      <w:r w:rsidRPr="00EC4DA7">
        <w:rPr>
          <w:rFonts w:ascii="Times New Roman" w:eastAsia="Times New Roman" w:hAnsi="Times New Roman" w:cs="Times New Roman"/>
          <w:sz w:val="24"/>
          <w:szCs w:val="24"/>
        </w:rPr>
        <w:t>.09.20</w:t>
      </w:r>
      <w:r w:rsidRPr="000B3D23">
        <w:rPr>
          <w:rFonts w:ascii="Times New Roman" w:eastAsia="Times New Roman" w:hAnsi="Times New Roman" w:cs="Times New Roman"/>
          <w:sz w:val="24"/>
          <w:szCs w:val="24"/>
        </w:rPr>
        <w:t>23</w:t>
      </w:r>
      <w:r w:rsidRPr="00EC4DA7">
        <w:rPr>
          <w:rFonts w:ascii="Times New Roman" w:eastAsia="Times New Roman" w:hAnsi="Times New Roman" w:cs="Times New Roman"/>
          <w:sz w:val="24"/>
          <w:szCs w:val="24"/>
        </w:rPr>
        <w:t xml:space="preserve"> г. на ОИК – </w:t>
      </w:r>
      <w:r>
        <w:rPr>
          <w:rFonts w:ascii="Times New Roman" w:eastAsia="Times New Roman" w:hAnsi="Times New Roman" w:cs="Times New Roman"/>
          <w:sz w:val="24"/>
          <w:szCs w:val="24"/>
        </w:rPr>
        <w:t xml:space="preserve">Ружинци </w:t>
      </w:r>
      <w:r w:rsidRPr="00EC4DA7">
        <w:rPr>
          <w:rFonts w:ascii="Times New Roman" w:eastAsia="Times New Roman" w:hAnsi="Times New Roman" w:cs="Times New Roman"/>
          <w:sz w:val="24"/>
          <w:szCs w:val="24"/>
        </w:rPr>
        <w:t>беше прието</w:t>
      </w:r>
      <w:r>
        <w:rPr>
          <w:rFonts w:ascii="Times New Roman" w:eastAsia="Times New Roman" w:hAnsi="Times New Roman" w:cs="Times New Roman"/>
          <w:sz w:val="24"/>
          <w:szCs w:val="24"/>
        </w:rPr>
        <w:t>.</w:t>
      </w:r>
    </w:p>
    <w:p w:rsidR="005E2037" w:rsidRPr="00C549A7" w:rsidRDefault="005E2037" w:rsidP="004E2A19">
      <w:pPr>
        <w:jc w:val="both"/>
        <w:rPr>
          <w:rFonts w:ascii="Times New Roman" w:hAnsi="Times New Roman" w:cs="Times New Roman"/>
          <w:sz w:val="24"/>
          <w:szCs w:val="24"/>
        </w:rPr>
      </w:pPr>
    </w:p>
    <w:p w:rsidR="005E2037" w:rsidRDefault="005E2037" w:rsidP="005E2037">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По т. 8 от дневния ред</w:t>
      </w:r>
      <w:r w:rsidRPr="000B3D23">
        <w:rPr>
          <w:rFonts w:ascii="Times New Roman" w:hAnsi="Times New Roman" w:cs="Times New Roman"/>
          <w:b/>
          <w:sz w:val="24"/>
          <w:szCs w:val="24"/>
        </w:rPr>
        <w:t xml:space="preserve">: </w:t>
      </w:r>
      <w:r w:rsidRPr="000D663D">
        <w:rPr>
          <w:rFonts w:ascii="Times New Roman" w:hAnsi="Times New Roman" w:cs="Times New Roman"/>
          <w:sz w:val="24"/>
          <w:szCs w:val="24"/>
        </w:rPr>
        <w:t>Габриела Спасова- председател на ОИК- Ружинци предложи</w:t>
      </w:r>
      <w:r>
        <w:rPr>
          <w:rFonts w:ascii="Times New Roman" w:hAnsi="Times New Roman" w:cs="Times New Roman"/>
          <w:b/>
          <w:sz w:val="24"/>
          <w:szCs w:val="24"/>
        </w:rPr>
        <w:t xml:space="preserve"> </w:t>
      </w:r>
    </w:p>
    <w:p w:rsidR="00C47156" w:rsidRPr="004E2A19" w:rsidRDefault="005E2037" w:rsidP="005E2037">
      <w:pPr>
        <w:spacing w:after="0" w:line="240" w:lineRule="auto"/>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sz w:val="24"/>
          <w:szCs w:val="24"/>
        </w:rPr>
        <w:t xml:space="preserve">следния проект на решение относно: </w:t>
      </w:r>
      <w:r w:rsidRPr="004E2A19">
        <w:rPr>
          <w:rFonts w:ascii="Times New Roman" w:hAnsi="Times New Roman" w:cs="Times New Roman"/>
          <w:color w:val="333333"/>
          <w:sz w:val="24"/>
          <w:szCs w:val="24"/>
          <w:shd w:val="clear" w:color="auto" w:fill="FFFFFF"/>
        </w:rPr>
        <w:t>Определяне на заместник председател, който да замества председателя при отсъствие.</w:t>
      </w:r>
    </w:p>
    <w:p w:rsidR="005E2037" w:rsidRPr="004E2A19" w:rsidRDefault="005E2037" w:rsidP="005E2037">
      <w:pPr>
        <w:spacing w:after="0" w:line="240" w:lineRule="auto"/>
        <w:jc w:val="both"/>
        <w:rPr>
          <w:rFonts w:ascii="Times New Roman" w:hAnsi="Times New Roman" w:cs="Times New Roman"/>
          <w:color w:val="333333"/>
          <w:sz w:val="24"/>
          <w:szCs w:val="24"/>
          <w:shd w:val="clear" w:color="auto" w:fill="FFFFFF"/>
        </w:rPr>
      </w:pPr>
    </w:p>
    <w:p w:rsidR="005E2037" w:rsidRPr="004E2A19" w:rsidRDefault="005E2037" w:rsidP="005E2037">
      <w:pPr>
        <w:spacing w:after="0" w:line="240" w:lineRule="auto"/>
        <w:jc w:val="both"/>
        <w:rPr>
          <w:rFonts w:ascii="Times New Roman" w:hAnsi="Times New Roman" w:cs="Times New Roman"/>
          <w:color w:val="333333"/>
          <w:sz w:val="24"/>
          <w:szCs w:val="24"/>
          <w:shd w:val="clear" w:color="auto" w:fill="FFFFFF"/>
        </w:rPr>
      </w:pPr>
    </w:p>
    <w:p w:rsidR="005E2037" w:rsidRPr="004E2A19" w:rsidRDefault="005E2037" w:rsidP="005E2037">
      <w:pPr>
        <w:pStyle w:val="a4"/>
        <w:shd w:val="clear" w:color="auto" w:fill="FFFFFF"/>
        <w:spacing w:before="0" w:beforeAutospacing="0" w:after="150" w:afterAutospacing="0"/>
        <w:rPr>
          <w:color w:val="333333"/>
        </w:rPr>
      </w:pPr>
      <w:r w:rsidRPr="004E2A19">
        <w:rPr>
          <w:color w:val="333333"/>
        </w:rPr>
        <w:t>На основание чл.87 ал.1 т.34 от Изборния кодекс Общинска избирателна комисия</w:t>
      </w:r>
    </w:p>
    <w:p w:rsidR="005E2037" w:rsidRPr="004E2A19" w:rsidRDefault="005E2037" w:rsidP="005E2037">
      <w:pPr>
        <w:pStyle w:val="a4"/>
        <w:shd w:val="clear" w:color="auto" w:fill="FFFFFF"/>
        <w:spacing w:before="0" w:beforeAutospacing="0" w:after="150" w:afterAutospacing="0"/>
        <w:rPr>
          <w:color w:val="333333"/>
        </w:rPr>
      </w:pPr>
      <w:r w:rsidRPr="004E2A19">
        <w:rPr>
          <w:color w:val="333333"/>
        </w:rPr>
        <w:t> </w:t>
      </w:r>
    </w:p>
    <w:p w:rsidR="005E2037" w:rsidRPr="004E2A19" w:rsidRDefault="005E2037" w:rsidP="00985E2E">
      <w:pPr>
        <w:pStyle w:val="a4"/>
        <w:shd w:val="clear" w:color="auto" w:fill="FFFFFF"/>
        <w:spacing w:before="0" w:beforeAutospacing="0" w:after="150" w:afterAutospacing="0"/>
        <w:ind w:left="3600" w:firstLine="720"/>
        <w:rPr>
          <w:color w:val="333333"/>
        </w:rPr>
      </w:pPr>
      <w:r w:rsidRPr="004E2A19">
        <w:rPr>
          <w:rStyle w:val="a5"/>
          <w:color w:val="333333"/>
        </w:rPr>
        <w:t>Р Е Ш И:</w:t>
      </w:r>
    </w:p>
    <w:p w:rsidR="005E2037" w:rsidRDefault="00985E2E" w:rsidP="00985E2E">
      <w:pPr>
        <w:pStyle w:val="a4"/>
        <w:shd w:val="clear" w:color="auto" w:fill="FFFFFF"/>
        <w:spacing w:before="0" w:beforeAutospacing="0" w:after="150" w:afterAutospacing="0"/>
        <w:rPr>
          <w:color w:val="333333"/>
        </w:rPr>
      </w:pPr>
      <w:r w:rsidRPr="004E2A19">
        <w:rPr>
          <w:color w:val="333333"/>
        </w:rPr>
        <w:t>ОПРЕДЕЛЯ</w:t>
      </w:r>
      <w:r w:rsidRPr="004E2A19">
        <w:rPr>
          <w:color w:val="333333"/>
          <w:lang w:val="bg-BG"/>
        </w:rPr>
        <w:t xml:space="preserve"> Миглена Велкова </w:t>
      </w:r>
      <w:r w:rsidRPr="004E2A19">
        <w:rPr>
          <w:color w:val="333333"/>
        </w:rPr>
        <w:t>– заместник председател, който да замества председателя на ОИК при отсъствието му.</w:t>
      </w:r>
    </w:p>
    <w:p w:rsidR="004E2A19" w:rsidRPr="004E2A19" w:rsidRDefault="004E2A19" w:rsidP="00985E2E">
      <w:pPr>
        <w:pStyle w:val="a4"/>
        <w:shd w:val="clear" w:color="auto" w:fill="FFFFFF"/>
        <w:spacing w:before="0" w:beforeAutospacing="0" w:after="150" w:afterAutospacing="0"/>
        <w:rPr>
          <w:color w:val="333333"/>
          <w:lang w:val="bg-BG"/>
        </w:rPr>
      </w:pPr>
    </w:p>
    <w:p w:rsidR="005E2037" w:rsidRPr="00EC4DA7" w:rsidRDefault="005E2037" w:rsidP="005E2037">
      <w:pPr>
        <w:spacing w:after="0" w:line="240" w:lineRule="auto"/>
        <w:ind w:firstLine="708"/>
        <w:jc w:val="both"/>
        <w:rPr>
          <w:rFonts w:ascii="Times New Roman" w:eastAsia="Times New Roman" w:hAnsi="Times New Roman" w:cs="Times New Roman"/>
          <w:sz w:val="24"/>
          <w:szCs w:val="24"/>
        </w:rPr>
      </w:pPr>
      <w:r w:rsidRPr="000B3D23">
        <w:rPr>
          <w:rFonts w:ascii="Times New Roman" w:hAnsi="Times New Roman" w:cs="Times New Roman"/>
          <w:sz w:val="24"/>
          <w:szCs w:val="24"/>
        </w:rPr>
        <w:tab/>
      </w:r>
      <w:r w:rsidRPr="00EC4DA7">
        <w:rPr>
          <w:rFonts w:ascii="Times New Roman" w:eastAsia="Times New Roman" w:hAnsi="Times New Roman" w:cs="Times New Roman"/>
          <w:sz w:val="24"/>
          <w:szCs w:val="24"/>
        </w:rPr>
        <w:t>Пор</w:t>
      </w:r>
      <w:r>
        <w:rPr>
          <w:rFonts w:ascii="Times New Roman" w:eastAsia="Times New Roman" w:hAnsi="Times New Roman" w:cs="Times New Roman"/>
          <w:sz w:val="24"/>
          <w:szCs w:val="24"/>
        </w:rPr>
        <w:t>ади липса на предложения от страна на членовете на к</w:t>
      </w:r>
      <w:r w:rsidR="00085065">
        <w:rPr>
          <w:rFonts w:ascii="Times New Roman" w:eastAsia="Times New Roman" w:hAnsi="Times New Roman" w:cs="Times New Roman"/>
          <w:sz w:val="24"/>
          <w:szCs w:val="24"/>
        </w:rPr>
        <w:t>омисията, председателя</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предложи да се премине към гласуване на проекта на решение. </w:t>
      </w:r>
    </w:p>
    <w:p w:rsidR="005E2037" w:rsidRPr="00EC4DA7" w:rsidRDefault="005E2037" w:rsidP="005E2037">
      <w:pPr>
        <w:spacing w:after="0" w:line="240" w:lineRule="auto"/>
        <w:ind w:right="485"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ab/>
      </w:r>
    </w:p>
    <w:p w:rsidR="005E2037" w:rsidRPr="00985E2E" w:rsidRDefault="005E2037" w:rsidP="00985E2E">
      <w:pPr>
        <w:ind w:firstLine="708"/>
        <w:jc w:val="both"/>
        <w:rPr>
          <w:rFonts w:ascii="Times New Roman" w:eastAsia="Times New Roman" w:hAnsi="Times New Roman" w:cs="Times New Roman"/>
          <w:sz w:val="24"/>
          <w:szCs w:val="24"/>
        </w:rPr>
      </w:pPr>
      <w:r w:rsidRPr="00C549A7">
        <w:rPr>
          <w:rFonts w:ascii="Times New Roman" w:eastAsia="Times New Roman" w:hAnsi="Times New Roman" w:cs="Times New Roman"/>
          <w:sz w:val="24"/>
          <w:szCs w:val="24"/>
        </w:rPr>
        <w:t xml:space="preserve">Последва гласуване. 11 от членовете на ОИК – Ружинци </w:t>
      </w:r>
      <w:r>
        <w:rPr>
          <w:rFonts w:ascii="Times New Roman" w:eastAsia="Times New Roman" w:hAnsi="Times New Roman" w:cs="Times New Roman"/>
          <w:sz w:val="24"/>
          <w:szCs w:val="24"/>
        </w:rPr>
        <w:t>-</w:t>
      </w:r>
      <w:r w:rsidRPr="00C549A7">
        <w:rPr>
          <w:rFonts w:ascii="Times New Roman" w:hAnsi="Times New Roman" w:cs="Times New Roman"/>
          <w:sz w:val="24"/>
          <w:szCs w:val="24"/>
        </w:rPr>
        <w:t>Габриела Спасова;</w:t>
      </w:r>
      <w:r>
        <w:rPr>
          <w:rFonts w:ascii="Times New Roman" w:hAnsi="Times New Roman" w:cs="Times New Roman"/>
          <w:sz w:val="24"/>
          <w:szCs w:val="24"/>
        </w:rPr>
        <w:t xml:space="preserve"> </w:t>
      </w:r>
      <w:r w:rsidRPr="00C549A7">
        <w:rPr>
          <w:rFonts w:ascii="Times New Roman" w:hAnsi="Times New Roman" w:cs="Times New Roman"/>
          <w:sz w:val="24"/>
          <w:szCs w:val="24"/>
        </w:rPr>
        <w:t>Миглена Велкова;</w:t>
      </w:r>
      <w:r>
        <w:rPr>
          <w:rFonts w:ascii="Times New Roman" w:hAnsi="Times New Roman" w:cs="Times New Roman"/>
          <w:sz w:val="24"/>
          <w:szCs w:val="24"/>
        </w:rPr>
        <w:t xml:space="preserve"> </w:t>
      </w:r>
      <w:r w:rsidRPr="00C549A7">
        <w:rPr>
          <w:rFonts w:ascii="Times New Roman" w:hAnsi="Times New Roman" w:cs="Times New Roman"/>
          <w:sz w:val="24"/>
          <w:szCs w:val="24"/>
        </w:rPr>
        <w:t>Златка Георгиева;</w:t>
      </w:r>
      <w:r>
        <w:rPr>
          <w:rFonts w:ascii="Times New Roman" w:hAnsi="Times New Roman" w:cs="Times New Roman"/>
          <w:sz w:val="24"/>
          <w:szCs w:val="24"/>
        </w:rPr>
        <w:t xml:space="preserve"> </w:t>
      </w:r>
      <w:r w:rsidRPr="00C549A7">
        <w:rPr>
          <w:rFonts w:ascii="Times New Roman" w:hAnsi="Times New Roman" w:cs="Times New Roman"/>
          <w:sz w:val="24"/>
          <w:szCs w:val="24"/>
        </w:rPr>
        <w:t>Тома Ванков;</w:t>
      </w:r>
      <w:r>
        <w:rPr>
          <w:rFonts w:ascii="Times New Roman" w:hAnsi="Times New Roman" w:cs="Times New Roman"/>
          <w:sz w:val="24"/>
          <w:szCs w:val="24"/>
        </w:rPr>
        <w:t xml:space="preserve"> </w:t>
      </w:r>
      <w:r w:rsidRPr="00C549A7">
        <w:rPr>
          <w:rFonts w:ascii="Times New Roman" w:hAnsi="Times New Roman" w:cs="Times New Roman"/>
          <w:sz w:val="24"/>
          <w:szCs w:val="24"/>
        </w:rPr>
        <w:t>Димитър Милчев;</w:t>
      </w:r>
      <w:r>
        <w:rPr>
          <w:rFonts w:ascii="Times New Roman" w:hAnsi="Times New Roman" w:cs="Times New Roman"/>
          <w:sz w:val="24"/>
          <w:szCs w:val="24"/>
        </w:rPr>
        <w:t xml:space="preserve"> Виктория Розалинова</w:t>
      </w:r>
      <w:r w:rsidRPr="00C549A7">
        <w:rPr>
          <w:rFonts w:ascii="Times New Roman" w:hAnsi="Times New Roman" w:cs="Times New Roman"/>
          <w:sz w:val="24"/>
          <w:szCs w:val="24"/>
        </w:rPr>
        <w:t>;</w:t>
      </w:r>
      <w:r>
        <w:rPr>
          <w:rFonts w:ascii="Times New Roman" w:hAnsi="Times New Roman" w:cs="Times New Roman"/>
          <w:sz w:val="24"/>
          <w:szCs w:val="24"/>
        </w:rPr>
        <w:t xml:space="preserve"> </w:t>
      </w:r>
      <w:r w:rsidRPr="00C549A7">
        <w:rPr>
          <w:rFonts w:ascii="Times New Roman" w:hAnsi="Times New Roman" w:cs="Times New Roman"/>
          <w:sz w:val="24"/>
          <w:szCs w:val="24"/>
        </w:rPr>
        <w:t>Марина Маринова;</w:t>
      </w:r>
      <w:r>
        <w:rPr>
          <w:rFonts w:ascii="Times New Roman" w:hAnsi="Times New Roman" w:cs="Times New Roman"/>
          <w:sz w:val="24"/>
          <w:szCs w:val="24"/>
        </w:rPr>
        <w:t xml:space="preserve"> </w:t>
      </w:r>
      <w:r w:rsidRPr="00C549A7">
        <w:rPr>
          <w:rFonts w:ascii="Times New Roman" w:hAnsi="Times New Roman" w:cs="Times New Roman"/>
          <w:sz w:val="24"/>
          <w:szCs w:val="24"/>
        </w:rPr>
        <w:t>Лозинка Живкова;</w:t>
      </w:r>
      <w:r>
        <w:rPr>
          <w:rFonts w:ascii="Times New Roman" w:hAnsi="Times New Roman" w:cs="Times New Roman"/>
          <w:sz w:val="24"/>
          <w:szCs w:val="24"/>
        </w:rPr>
        <w:t xml:space="preserve"> </w:t>
      </w:r>
      <w:r w:rsidRPr="00C549A7">
        <w:rPr>
          <w:rFonts w:ascii="Times New Roman" w:hAnsi="Times New Roman" w:cs="Times New Roman"/>
          <w:sz w:val="24"/>
          <w:szCs w:val="24"/>
        </w:rPr>
        <w:t>Цветелина Томова;</w:t>
      </w:r>
      <w:r>
        <w:rPr>
          <w:rFonts w:ascii="Times New Roman" w:hAnsi="Times New Roman" w:cs="Times New Roman"/>
          <w:sz w:val="24"/>
          <w:szCs w:val="24"/>
        </w:rPr>
        <w:t xml:space="preserve"> </w:t>
      </w:r>
      <w:r w:rsidR="004E2A19">
        <w:rPr>
          <w:rFonts w:ascii="Times New Roman" w:hAnsi="Times New Roman" w:cs="Times New Roman"/>
          <w:sz w:val="24"/>
          <w:szCs w:val="24"/>
        </w:rPr>
        <w:t>Цветан Николов</w:t>
      </w:r>
      <w:r>
        <w:rPr>
          <w:rFonts w:ascii="Times New Roman" w:hAnsi="Times New Roman" w:cs="Times New Roman"/>
          <w:sz w:val="24"/>
          <w:szCs w:val="24"/>
        </w:rPr>
        <w:t xml:space="preserve">; </w:t>
      </w:r>
      <w:r w:rsidR="004E2A19">
        <w:rPr>
          <w:rFonts w:ascii="Times New Roman" w:hAnsi="Times New Roman" w:cs="Times New Roman"/>
          <w:sz w:val="24"/>
          <w:szCs w:val="24"/>
        </w:rPr>
        <w:t>Аня Въ</w:t>
      </w:r>
      <w:r w:rsidRPr="00C549A7">
        <w:rPr>
          <w:rFonts w:ascii="Times New Roman" w:hAnsi="Times New Roman" w:cs="Times New Roman"/>
          <w:sz w:val="24"/>
          <w:szCs w:val="24"/>
        </w:rPr>
        <w:t>лчева;</w:t>
      </w:r>
      <w:r w:rsidRPr="00C549A7">
        <w:rPr>
          <w:rFonts w:ascii="Times New Roman" w:eastAsia="Times New Roman" w:hAnsi="Times New Roman" w:cs="Times New Roman"/>
          <w:sz w:val="24"/>
          <w:szCs w:val="24"/>
        </w:rPr>
        <w:t xml:space="preserve"> </w:t>
      </w:r>
      <w:r w:rsidRPr="00C549A7">
        <w:rPr>
          <w:rFonts w:ascii="Times New Roman" w:eastAsia="Times New Roman" w:hAnsi="Times New Roman" w:cs="Times New Roman"/>
          <w:sz w:val="24"/>
          <w:szCs w:val="24"/>
        </w:rPr>
        <w:lastRenderedPageBreak/>
        <w:t>гласуваха „за“</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„против“ – няма, с което Решение № </w:t>
      </w:r>
      <w:r>
        <w:rPr>
          <w:rFonts w:ascii="Times New Roman" w:eastAsia="Times New Roman" w:hAnsi="Times New Roman" w:cs="Times New Roman"/>
          <w:sz w:val="24"/>
          <w:szCs w:val="24"/>
        </w:rPr>
        <w:t>14 от 15</w:t>
      </w:r>
      <w:r w:rsidRPr="00EC4DA7">
        <w:rPr>
          <w:rFonts w:ascii="Times New Roman" w:eastAsia="Times New Roman" w:hAnsi="Times New Roman" w:cs="Times New Roman"/>
          <w:sz w:val="24"/>
          <w:szCs w:val="24"/>
        </w:rPr>
        <w:t>.09.20</w:t>
      </w:r>
      <w:r w:rsidRPr="000B3D23">
        <w:rPr>
          <w:rFonts w:ascii="Times New Roman" w:eastAsia="Times New Roman" w:hAnsi="Times New Roman" w:cs="Times New Roman"/>
          <w:sz w:val="24"/>
          <w:szCs w:val="24"/>
        </w:rPr>
        <w:t>23</w:t>
      </w:r>
      <w:r w:rsidRPr="00EC4DA7">
        <w:rPr>
          <w:rFonts w:ascii="Times New Roman" w:eastAsia="Times New Roman" w:hAnsi="Times New Roman" w:cs="Times New Roman"/>
          <w:sz w:val="24"/>
          <w:szCs w:val="24"/>
        </w:rPr>
        <w:t xml:space="preserve"> г. на ОИК – </w:t>
      </w:r>
      <w:r>
        <w:rPr>
          <w:rFonts w:ascii="Times New Roman" w:eastAsia="Times New Roman" w:hAnsi="Times New Roman" w:cs="Times New Roman"/>
          <w:sz w:val="24"/>
          <w:szCs w:val="24"/>
        </w:rPr>
        <w:t xml:space="preserve">Ружинци </w:t>
      </w:r>
      <w:r w:rsidRPr="00EC4DA7">
        <w:rPr>
          <w:rFonts w:ascii="Times New Roman" w:eastAsia="Times New Roman" w:hAnsi="Times New Roman" w:cs="Times New Roman"/>
          <w:sz w:val="24"/>
          <w:szCs w:val="24"/>
        </w:rPr>
        <w:t>беше прието</w:t>
      </w:r>
      <w:r>
        <w:rPr>
          <w:rFonts w:ascii="Times New Roman" w:eastAsia="Times New Roman" w:hAnsi="Times New Roman" w:cs="Times New Roman"/>
          <w:sz w:val="24"/>
          <w:szCs w:val="24"/>
        </w:rPr>
        <w:t>.</w:t>
      </w:r>
    </w:p>
    <w:p w:rsidR="0024517C" w:rsidRPr="00C549A7" w:rsidRDefault="00254F25" w:rsidP="0024517C">
      <w:pPr>
        <w:ind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4E2A19" w:rsidRPr="004E2A19" w:rsidRDefault="0024517C" w:rsidP="00085065">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По т. 9 от дневния ред</w:t>
      </w:r>
      <w:r w:rsidRPr="000B3D23">
        <w:rPr>
          <w:rFonts w:ascii="Times New Roman" w:hAnsi="Times New Roman" w:cs="Times New Roman"/>
          <w:b/>
          <w:sz w:val="24"/>
          <w:szCs w:val="24"/>
        </w:rPr>
        <w:t xml:space="preserve">: </w:t>
      </w:r>
      <w:r w:rsidRPr="000D663D">
        <w:rPr>
          <w:rFonts w:ascii="Times New Roman" w:hAnsi="Times New Roman" w:cs="Times New Roman"/>
          <w:sz w:val="24"/>
          <w:szCs w:val="24"/>
        </w:rPr>
        <w:t>Габриела Спасова- председател на ОИК- Ружинци предложи</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следния проект на решение относно: </w:t>
      </w:r>
      <w:r w:rsidR="004E2A19" w:rsidRPr="004E2A19">
        <w:rPr>
          <w:rFonts w:ascii="Times New Roman" w:hAnsi="Times New Roman" w:cs="Times New Roman"/>
          <w:sz w:val="24"/>
          <w:szCs w:val="24"/>
          <w:lang w:eastAsia="bg-BG"/>
        </w:rPr>
        <w:t>Упълномощаване на членове на Общинската избирателна комисия – Ружинци за приемане на бюлетините и изборни книжа за район 0533 - Ружинци и за осъществяване на контрол при транспортирането и доставката им за провеждане изборите за общински съветници и за кметове на 29 октомври 2023 г.</w:t>
      </w:r>
    </w:p>
    <w:p w:rsidR="0024517C" w:rsidRPr="004E2A19" w:rsidRDefault="0024517C" w:rsidP="004E2A19">
      <w:pPr>
        <w:spacing w:after="0" w:line="240" w:lineRule="auto"/>
        <w:jc w:val="both"/>
        <w:rPr>
          <w:rFonts w:ascii="Times New Roman" w:eastAsia="Times New Roman" w:hAnsi="Times New Roman" w:cs="Times New Roman"/>
          <w:sz w:val="24"/>
          <w:szCs w:val="24"/>
        </w:rPr>
      </w:pPr>
    </w:p>
    <w:p w:rsidR="0024517C" w:rsidRPr="004E2A19" w:rsidRDefault="0024517C" w:rsidP="0024517C">
      <w:pPr>
        <w:pStyle w:val="a4"/>
        <w:shd w:val="clear" w:color="auto" w:fill="FFFFFF"/>
        <w:spacing w:before="0" w:beforeAutospacing="0" w:after="150" w:afterAutospacing="0"/>
        <w:rPr>
          <w:color w:val="333333"/>
          <w:lang w:val="bg-BG"/>
        </w:rPr>
      </w:pPr>
      <w:r w:rsidRPr="004E2A19">
        <w:rPr>
          <w:color w:val="333333"/>
        </w:rPr>
        <w:t xml:space="preserve">На основание чл. 87, ал. 1, т. 9 от Изборния кодекс, Решение № 1979-МИ от 18 август 2023 г. на Централната избирателна комисия, Общинска избирателна комисия – </w:t>
      </w:r>
      <w:r w:rsidRPr="004E2A19">
        <w:rPr>
          <w:color w:val="333333"/>
          <w:lang w:val="bg-BG"/>
        </w:rPr>
        <w:t>Ружинци</w:t>
      </w:r>
    </w:p>
    <w:p w:rsidR="0024517C" w:rsidRPr="004E2A19" w:rsidRDefault="0024517C" w:rsidP="0024517C">
      <w:pPr>
        <w:pStyle w:val="a4"/>
        <w:shd w:val="clear" w:color="auto" w:fill="FFFFFF"/>
        <w:spacing w:before="0" w:beforeAutospacing="0" w:after="150" w:afterAutospacing="0"/>
        <w:rPr>
          <w:color w:val="333333"/>
        </w:rPr>
      </w:pPr>
      <w:r w:rsidRPr="004E2A19">
        <w:rPr>
          <w:rStyle w:val="a5"/>
          <w:color w:val="333333"/>
        </w:rPr>
        <w:t>                                                         </w:t>
      </w:r>
      <w:r w:rsidR="00985E2E" w:rsidRPr="004E2A19">
        <w:rPr>
          <w:rStyle w:val="a5"/>
          <w:color w:val="333333"/>
          <w:lang w:val="bg-BG"/>
        </w:rPr>
        <w:t xml:space="preserve">    </w:t>
      </w:r>
      <w:r w:rsidRPr="004E2A19">
        <w:rPr>
          <w:rStyle w:val="a5"/>
          <w:color w:val="333333"/>
        </w:rPr>
        <w:t xml:space="preserve"> РЕШИ:</w:t>
      </w:r>
    </w:p>
    <w:p w:rsidR="00985E2E" w:rsidRPr="004E2A19" w:rsidRDefault="00985E2E" w:rsidP="0024517C">
      <w:pPr>
        <w:pStyle w:val="a4"/>
        <w:shd w:val="clear" w:color="auto" w:fill="FFFFFF"/>
        <w:spacing w:before="0" w:beforeAutospacing="0" w:after="150" w:afterAutospacing="0"/>
        <w:rPr>
          <w:color w:val="333333"/>
          <w:highlight w:val="yellow"/>
          <w:lang w:val="bg-BG"/>
        </w:rPr>
      </w:pPr>
      <w:r w:rsidRPr="004E2A19">
        <w:t xml:space="preserve">УПЪЛНОМОЩАВА </w:t>
      </w:r>
      <w:r w:rsidRPr="004E2A19">
        <w:rPr>
          <w:lang w:val="bg-BG"/>
        </w:rPr>
        <w:t>Димитър Панов Милчев</w:t>
      </w:r>
      <w:r w:rsidRPr="004E2A19">
        <w:t xml:space="preserve"> – зам. председател на ОИК - </w:t>
      </w:r>
      <w:r w:rsidRPr="004E2A19">
        <w:rPr>
          <w:lang w:val="bg-BG"/>
        </w:rPr>
        <w:t>Ружинци</w:t>
      </w:r>
      <w:r w:rsidRPr="004E2A19">
        <w:t xml:space="preserve"> и</w:t>
      </w:r>
      <w:r w:rsidRPr="004E2A19">
        <w:rPr>
          <w:lang w:val="bg-BG"/>
        </w:rPr>
        <w:t xml:space="preserve"> Цветелина Георгиева Донова</w:t>
      </w:r>
      <w:r w:rsidRPr="004E2A19">
        <w:t xml:space="preserve">– член на ОИК - </w:t>
      </w:r>
      <w:r w:rsidRPr="004E2A19">
        <w:rPr>
          <w:lang w:val="bg-BG"/>
        </w:rPr>
        <w:t>Ружинци</w:t>
      </w:r>
      <w:r w:rsidRPr="004E2A19">
        <w:t xml:space="preserve"> да приемат бюлетините и изборните книжа за район 05</w:t>
      </w:r>
      <w:r w:rsidRPr="004E2A19">
        <w:rPr>
          <w:lang w:val="bg-BG"/>
        </w:rPr>
        <w:t>33</w:t>
      </w:r>
      <w:r w:rsidRPr="004E2A19">
        <w:t xml:space="preserve"> – </w:t>
      </w:r>
      <w:r w:rsidRPr="004E2A19">
        <w:rPr>
          <w:lang w:val="bg-BG"/>
        </w:rPr>
        <w:t>Ружинци</w:t>
      </w:r>
      <w:r w:rsidRPr="004E2A19">
        <w:t>, да подпишат приемо- предавателен протокол и да осъществяват контрол при транспортирането и доставката им от „Печатница на БНБ“ АД до „Конферентен център“ в сградата на Областна администрация -  Видин</w:t>
      </w:r>
      <w:r w:rsidRPr="004E2A19">
        <w:rPr>
          <w:lang w:val="bg-BG"/>
        </w:rPr>
        <w:t>.</w:t>
      </w:r>
    </w:p>
    <w:p w:rsidR="0024517C" w:rsidRPr="00985E2E" w:rsidRDefault="0024517C" w:rsidP="0024517C">
      <w:pPr>
        <w:pStyle w:val="a4"/>
        <w:shd w:val="clear" w:color="auto" w:fill="FFFFFF"/>
        <w:spacing w:before="0" w:beforeAutospacing="0" w:after="150" w:afterAutospacing="0"/>
        <w:rPr>
          <w:color w:val="333333"/>
          <w:sz w:val="28"/>
          <w:szCs w:val="28"/>
          <w:lang w:val="bg-BG"/>
        </w:rPr>
      </w:pPr>
    </w:p>
    <w:p w:rsidR="0024517C" w:rsidRPr="00EC4DA7" w:rsidRDefault="0024517C" w:rsidP="0024517C">
      <w:pPr>
        <w:spacing w:after="0" w:line="240" w:lineRule="auto"/>
        <w:ind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Пор</w:t>
      </w:r>
      <w:r>
        <w:rPr>
          <w:rFonts w:ascii="Times New Roman" w:eastAsia="Times New Roman" w:hAnsi="Times New Roman" w:cs="Times New Roman"/>
          <w:sz w:val="24"/>
          <w:szCs w:val="24"/>
        </w:rPr>
        <w:t>ади липса на предложения от страна на членовете на к</w:t>
      </w:r>
      <w:r w:rsidR="00085065">
        <w:rPr>
          <w:rFonts w:ascii="Times New Roman" w:eastAsia="Times New Roman" w:hAnsi="Times New Roman" w:cs="Times New Roman"/>
          <w:sz w:val="24"/>
          <w:szCs w:val="24"/>
        </w:rPr>
        <w:t>омисията, председателя</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предложи да се премине към гласуване на проекта на решение. </w:t>
      </w:r>
    </w:p>
    <w:p w:rsidR="0024517C" w:rsidRPr="00EC4DA7" w:rsidRDefault="0024517C" w:rsidP="0024517C">
      <w:pPr>
        <w:spacing w:after="0" w:line="240" w:lineRule="auto"/>
        <w:ind w:right="485" w:firstLine="708"/>
        <w:jc w:val="both"/>
        <w:rPr>
          <w:rFonts w:ascii="Times New Roman" w:eastAsia="Times New Roman" w:hAnsi="Times New Roman" w:cs="Times New Roman"/>
          <w:sz w:val="24"/>
          <w:szCs w:val="24"/>
        </w:rPr>
      </w:pPr>
      <w:r w:rsidRPr="00EC4DA7">
        <w:rPr>
          <w:rFonts w:ascii="Times New Roman" w:eastAsia="Times New Roman" w:hAnsi="Times New Roman" w:cs="Times New Roman"/>
          <w:sz w:val="24"/>
          <w:szCs w:val="24"/>
        </w:rPr>
        <w:tab/>
      </w:r>
    </w:p>
    <w:p w:rsidR="004E2A19" w:rsidRDefault="0024517C" w:rsidP="009F684B">
      <w:pPr>
        <w:ind w:firstLine="708"/>
        <w:jc w:val="both"/>
        <w:rPr>
          <w:rFonts w:ascii="Times New Roman" w:eastAsia="Times New Roman" w:hAnsi="Times New Roman" w:cs="Times New Roman"/>
          <w:sz w:val="24"/>
          <w:szCs w:val="24"/>
        </w:rPr>
      </w:pPr>
      <w:r w:rsidRPr="00C549A7">
        <w:rPr>
          <w:rFonts w:ascii="Times New Roman" w:eastAsia="Times New Roman" w:hAnsi="Times New Roman" w:cs="Times New Roman"/>
          <w:sz w:val="24"/>
          <w:szCs w:val="24"/>
        </w:rPr>
        <w:t xml:space="preserve">Последва гласуване. 11 от членовете на ОИК – Ружинци </w:t>
      </w:r>
      <w:r>
        <w:rPr>
          <w:rFonts w:ascii="Times New Roman" w:eastAsia="Times New Roman" w:hAnsi="Times New Roman" w:cs="Times New Roman"/>
          <w:sz w:val="24"/>
          <w:szCs w:val="24"/>
        </w:rPr>
        <w:t>-</w:t>
      </w:r>
      <w:r w:rsidRPr="00C549A7">
        <w:rPr>
          <w:rFonts w:ascii="Times New Roman" w:hAnsi="Times New Roman" w:cs="Times New Roman"/>
          <w:sz w:val="24"/>
          <w:szCs w:val="24"/>
        </w:rPr>
        <w:t>Габриела Спасова;</w:t>
      </w:r>
      <w:r>
        <w:rPr>
          <w:rFonts w:ascii="Times New Roman" w:hAnsi="Times New Roman" w:cs="Times New Roman"/>
          <w:sz w:val="24"/>
          <w:szCs w:val="24"/>
        </w:rPr>
        <w:t xml:space="preserve"> </w:t>
      </w:r>
      <w:r w:rsidRPr="00C549A7">
        <w:rPr>
          <w:rFonts w:ascii="Times New Roman" w:hAnsi="Times New Roman" w:cs="Times New Roman"/>
          <w:sz w:val="24"/>
          <w:szCs w:val="24"/>
        </w:rPr>
        <w:t>Миглена Велкова;</w:t>
      </w:r>
      <w:r>
        <w:rPr>
          <w:rFonts w:ascii="Times New Roman" w:hAnsi="Times New Roman" w:cs="Times New Roman"/>
          <w:sz w:val="24"/>
          <w:szCs w:val="24"/>
        </w:rPr>
        <w:t xml:space="preserve"> </w:t>
      </w:r>
      <w:r w:rsidRPr="00C549A7">
        <w:rPr>
          <w:rFonts w:ascii="Times New Roman" w:hAnsi="Times New Roman" w:cs="Times New Roman"/>
          <w:sz w:val="24"/>
          <w:szCs w:val="24"/>
        </w:rPr>
        <w:t>Златка Георгиева;</w:t>
      </w:r>
      <w:r>
        <w:rPr>
          <w:rFonts w:ascii="Times New Roman" w:hAnsi="Times New Roman" w:cs="Times New Roman"/>
          <w:sz w:val="24"/>
          <w:szCs w:val="24"/>
        </w:rPr>
        <w:t xml:space="preserve"> </w:t>
      </w:r>
      <w:r w:rsidRPr="00C549A7">
        <w:rPr>
          <w:rFonts w:ascii="Times New Roman" w:hAnsi="Times New Roman" w:cs="Times New Roman"/>
          <w:sz w:val="24"/>
          <w:szCs w:val="24"/>
        </w:rPr>
        <w:t>Тома Ванков;</w:t>
      </w:r>
      <w:r>
        <w:rPr>
          <w:rFonts w:ascii="Times New Roman" w:hAnsi="Times New Roman" w:cs="Times New Roman"/>
          <w:sz w:val="24"/>
          <w:szCs w:val="24"/>
        </w:rPr>
        <w:t xml:space="preserve"> </w:t>
      </w:r>
      <w:r w:rsidRPr="00C549A7">
        <w:rPr>
          <w:rFonts w:ascii="Times New Roman" w:hAnsi="Times New Roman" w:cs="Times New Roman"/>
          <w:sz w:val="24"/>
          <w:szCs w:val="24"/>
        </w:rPr>
        <w:t>Димитър Милчев;</w:t>
      </w:r>
      <w:r>
        <w:rPr>
          <w:rFonts w:ascii="Times New Roman" w:hAnsi="Times New Roman" w:cs="Times New Roman"/>
          <w:sz w:val="24"/>
          <w:szCs w:val="24"/>
        </w:rPr>
        <w:t xml:space="preserve"> Виктория Розалинова</w:t>
      </w:r>
      <w:r w:rsidRPr="00C549A7">
        <w:rPr>
          <w:rFonts w:ascii="Times New Roman" w:hAnsi="Times New Roman" w:cs="Times New Roman"/>
          <w:sz w:val="24"/>
          <w:szCs w:val="24"/>
        </w:rPr>
        <w:t>;</w:t>
      </w:r>
      <w:r>
        <w:rPr>
          <w:rFonts w:ascii="Times New Roman" w:hAnsi="Times New Roman" w:cs="Times New Roman"/>
          <w:sz w:val="24"/>
          <w:szCs w:val="24"/>
        </w:rPr>
        <w:t xml:space="preserve"> </w:t>
      </w:r>
      <w:r w:rsidRPr="00C549A7">
        <w:rPr>
          <w:rFonts w:ascii="Times New Roman" w:hAnsi="Times New Roman" w:cs="Times New Roman"/>
          <w:sz w:val="24"/>
          <w:szCs w:val="24"/>
        </w:rPr>
        <w:t>Марина Маринова;</w:t>
      </w:r>
      <w:r>
        <w:rPr>
          <w:rFonts w:ascii="Times New Roman" w:hAnsi="Times New Roman" w:cs="Times New Roman"/>
          <w:sz w:val="24"/>
          <w:szCs w:val="24"/>
        </w:rPr>
        <w:t xml:space="preserve"> </w:t>
      </w:r>
      <w:r w:rsidRPr="00C549A7">
        <w:rPr>
          <w:rFonts w:ascii="Times New Roman" w:hAnsi="Times New Roman" w:cs="Times New Roman"/>
          <w:sz w:val="24"/>
          <w:szCs w:val="24"/>
        </w:rPr>
        <w:t>Лозинка Живкова;</w:t>
      </w:r>
      <w:r>
        <w:rPr>
          <w:rFonts w:ascii="Times New Roman" w:hAnsi="Times New Roman" w:cs="Times New Roman"/>
          <w:sz w:val="24"/>
          <w:szCs w:val="24"/>
        </w:rPr>
        <w:t xml:space="preserve"> </w:t>
      </w:r>
      <w:r w:rsidRPr="00C549A7">
        <w:rPr>
          <w:rFonts w:ascii="Times New Roman" w:hAnsi="Times New Roman" w:cs="Times New Roman"/>
          <w:sz w:val="24"/>
          <w:szCs w:val="24"/>
        </w:rPr>
        <w:t>Цветелина Томова;</w:t>
      </w:r>
      <w:r>
        <w:rPr>
          <w:rFonts w:ascii="Times New Roman" w:hAnsi="Times New Roman" w:cs="Times New Roman"/>
          <w:sz w:val="24"/>
          <w:szCs w:val="24"/>
        </w:rPr>
        <w:t xml:space="preserve"> </w:t>
      </w:r>
      <w:r w:rsidR="004E2A19">
        <w:rPr>
          <w:rFonts w:ascii="Times New Roman" w:hAnsi="Times New Roman" w:cs="Times New Roman"/>
          <w:sz w:val="24"/>
          <w:szCs w:val="24"/>
        </w:rPr>
        <w:t>Цветан Николов</w:t>
      </w:r>
      <w:r>
        <w:rPr>
          <w:rFonts w:ascii="Times New Roman" w:hAnsi="Times New Roman" w:cs="Times New Roman"/>
          <w:sz w:val="24"/>
          <w:szCs w:val="24"/>
        </w:rPr>
        <w:t xml:space="preserve">; </w:t>
      </w:r>
      <w:r w:rsidR="004E2A19">
        <w:rPr>
          <w:rFonts w:ascii="Times New Roman" w:hAnsi="Times New Roman" w:cs="Times New Roman"/>
          <w:sz w:val="24"/>
          <w:szCs w:val="24"/>
        </w:rPr>
        <w:t>Аня Въ</w:t>
      </w:r>
      <w:r w:rsidRPr="00C549A7">
        <w:rPr>
          <w:rFonts w:ascii="Times New Roman" w:hAnsi="Times New Roman" w:cs="Times New Roman"/>
          <w:sz w:val="24"/>
          <w:szCs w:val="24"/>
        </w:rPr>
        <w:t>лчева;</w:t>
      </w:r>
      <w:r w:rsidRPr="00C549A7">
        <w:rPr>
          <w:rFonts w:ascii="Times New Roman" w:eastAsia="Times New Roman" w:hAnsi="Times New Roman" w:cs="Times New Roman"/>
          <w:sz w:val="24"/>
          <w:szCs w:val="24"/>
        </w:rPr>
        <w:t xml:space="preserve"> гласуваха „за“</w:t>
      </w:r>
      <w:r>
        <w:rPr>
          <w:rFonts w:ascii="Times New Roman" w:eastAsia="Times New Roman" w:hAnsi="Times New Roman" w:cs="Times New Roman"/>
          <w:sz w:val="24"/>
          <w:szCs w:val="24"/>
        </w:rPr>
        <w:t xml:space="preserve">, </w:t>
      </w:r>
      <w:r w:rsidRPr="00EC4DA7">
        <w:rPr>
          <w:rFonts w:ascii="Times New Roman" w:eastAsia="Times New Roman" w:hAnsi="Times New Roman" w:cs="Times New Roman"/>
          <w:sz w:val="24"/>
          <w:szCs w:val="24"/>
        </w:rPr>
        <w:t xml:space="preserve">„против“ – няма, с което Решение № </w:t>
      </w:r>
      <w:r>
        <w:rPr>
          <w:rFonts w:ascii="Times New Roman" w:eastAsia="Times New Roman" w:hAnsi="Times New Roman" w:cs="Times New Roman"/>
          <w:sz w:val="24"/>
          <w:szCs w:val="24"/>
        </w:rPr>
        <w:t>15 от 15</w:t>
      </w:r>
      <w:r w:rsidRPr="00EC4DA7">
        <w:rPr>
          <w:rFonts w:ascii="Times New Roman" w:eastAsia="Times New Roman" w:hAnsi="Times New Roman" w:cs="Times New Roman"/>
          <w:sz w:val="24"/>
          <w:szCs w:val="24"/>
        </w:rPr>
        <w:t>.09.20</w:t>
      </w:r>
      <w:r w:rsidRPr="000B3D23">
        <w:rPr>
          <w:rFonts w:ascii="Times New Roman" w:eastAsia="Times New Roman" w:hAnsi="Times New Roman" w:cs="Times New Roman"/>
          <w:sz w:val="24"/>
          <w:szCs w:val="24"/>
        </w:rPr>
        <w:t>23</w:t>
      </w:r>
      <w:r w:rsidRPr="00EC4DA7">
        <w:rPr>
          <w:rFonts w:ascii="Times New Roman" w:eastAsia="Times New Roman" w:hAnsi="Times New Roman" w:cs="Times New Roman"/>
          <w:sz w:val="24"/>
          <w:szCs w:val="24"/>
        </w:rPr>
        <w:t xml:space="preserve"> г. на ОИК – </w:t>
      </w:r>
      <w:r>
        <w:rPr>
          <w:rFonts w:ascii="Times New Roman" w:eastAsia="Times New Roman" w:hAnsi="Times New Roman" w:cs="Times New Roman"/>
          <w:sz w:val="24"/>
          <w:szCs w:val="24"/>
        </w:rPr>
        <w:t xml:space="preserve">Ружинци </w:t>
      </w:r>
      <w:r w:rsidRPr="00EC4DA7">
        <w:rPr>
          <w:rFonts w:ascii="Times New Roman" w:eastAsia="Times New Roman" w:hAnsi="Times New Roman" w:cs="Times New Roman"/>
          <w:sz w:val="24"/>
          <w:szCs w:val="24"/>
        </w:rPr>
        <w:t>беше прието</w:t>
      </w:r>
      <w:r>
        <w:rPr>
          <w:rFonts w:ascii="Times New Roman" w:eastAsia="Times New Roman" w:hAnsi="Times New Roman" w:cs="Times New Roman"/>
          <w:sz w:val="24"/>
          <w:szCs w:val="24"/>
        </w:rPr>
        <w:t>.</w:t>
      </w:r>
    </w:p>
    <w:p w:rsidR="0062708E" w:rsidRPr="009F684B" w:rsidRDefault="00254F25" w:rsidP="009F684B">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Заседанието на комисията приключи в 18:40 часа, като се подписа настоящия протокол от членовете на комисията.</w:t>
      </w:r>
    </w:p>
    <w:p w:rsidR="0062708E" w:rsidRDefault="0062708E" w:rsidP="0062708E">
      <w:pPr>
        <w:pStyle w:val="a3"/>
        <w:numPr>
          <w:ilvl w:val="0"/>
          <w:numId w:val="29"/>
        </w:numPr>
        <w:jc w:val="both"/>
        <w:rPr>
          <w:rFonts w:ascii="Times New Roman" w:hAnsi="Times New Roman" w:cs="Times New Roman"/>
          <w:sz w:val="24"/>
          <w:szCs w:val="24"/>
          <w:lang w:val="bg-BG"/>
        </w:rPr>
      </w:pPr>
      <w:r>
        <w:rPr>
          <w:rFonts w:ascii="Times New Roman" w:hAnsi="Times New Roman" w:cs="Times New Roman"/>
          <w:sz w:val="24"/>
          <w:szCs w:val="24"/>
          <w:lang w:val="bg-BG"/>
        </w:rPr>
        <w:t>Габриела Спасова – председател…………..……</w:t>
      </w:r>
    </w:p>
    <w:p w:rsidR="0062708E" w:rsidRPr="00A2260A" w:rsidRDefault="0062708E" w:rsidP="0062708E">
      <w:pPr>
        <w:pStyle w:val="a3"/>
        <w:numPr>
          <w:ilvl w:val="0"/>
          <w:numId w:val="29"/>
        </w:numPr>
        <w:jc w:val="both"/>
        <w:rPr>
          <w:rFonts w:ascii="Times New Roman" w:hAnsi="Times New Roman" w:cs="Times New Roman"/>
          <w:sz w:val="24"/>
          <w:szCs w:val="24"/>
          <w:lang w:val="bg-BG"/>
        </w:rPr>
      </w:pPr>
      <w:r>
        <w:rPr>
          <w:rFonts w:ascii="Times New Roman" w:hAnsi="Times New Roman" w:cs="Times New Roman"/>
          <w:sz w:val="24"/>
          <w:szCs w:val="24"/>
          <w:lang w:val="bg-BG"/>
        </w:rPr>
        <w:t>Миглена Велкова – зам.-председател…………..</w:t>
      </w:r>
    </w:p>
    <w:p w:rsidR="0062708E" w:rsidRDefault="0062708E" w:rsidP="0062708E">
      <w:pPr>
        <w:pStyle w:val="a3"/>
        <w:numPr>
          <w:ilvl w:val="0"/>
          <w:numId w:val="29"/>
        </w:numPr>
        <w:jc w:val="both"/>
        <w:rPr>
          <w:rFonts w:ascii="Times New Roman" w:hAnsi="Times New Roman" w:cs="Times New Roman"/>
          <w:sz w:val="24"/>
          <w:szCs w:val="24"/>
          <w:lang w:val="bg-BG"/>
        </w:rPr>
      </w:pPr>
      <w:r>
        <w:rPr>
          <w:rFonts w:ascii="Times New Roman" w:hAnsi="Times New Roman" w:cs="Times New Roman"/>
          <w:sz w:val="24"/>
          <w:szCs w:val="24"/>
          <w:lang w:val="bg-BG"/>
        </w:rPr>
        <w:t>Златка Георгиева – зам.-председател…….……..</w:t>
      </w:r>
    </w:p>
    <w:p w:rsidR="0062708E" w:rsidRDefault="0062708E" w:rsidP="0062708E">
      <w:pPr>
        <w:pStyle w:val="a3"/>
        <w:numPr>
          <w:ilvl w:val="0"/>
          <w:numId w:val="29"/>
        </w:numPr>
        <w:jc w:val="both"/>
        <w:rPr>
          <w:rFonts w:ascii="Times New Roman" w:hAnsi="Times New Roman" w:cs="Times New Roman"/>
          <w:sz w:val="24"/>
          <w:szCs w:val="24"/>
          <w:lang w:val="bg-BG"/>
        </w:rPr>
      </w:pPr>
      <w:r>
        <w:rPr>
          <w:rFonts w:ascii="Times New Roman" w:hAnsi="Times New Roman" w:cs="Times New Roman"/>
          <w:sz w:val="24"/>
          <w:szCs w:val="24"/>
          <w:lang w:val="bg-BG"/>
        </w:rPr>
        <w:t>Тома Ванков – зам.-председател………………..</w:t>
      </w:r>
    </w:p>
    <w:p w:rsidR="0062708E" w:rsidRDefault="0062708E" w:rsidP="0062708E">
      <w:pPr>
        <w:pStyle w:val="a3"/>
        <w:numPr>
          <w:ilvl w:val="0"/>
          <w:numId w:val="29"/>
        </w:numPr>
        <w:jc w:val="both"/>
        <w:rPr>
          <w:rFonts w:ascii="Times New Roman" w:hAnsi="Times New Roman" w:cs="Times New Roman"/>
          <w:sz w:val="24"/>
          <w:szCs w:val="24"/>
          <w:lang w:val="bg-BG"/>
        </w:rPr>
      </w:pPr>
      <w:r>
        <w:rPr>
          <w:rFonts w:ascii="Times New Roman" w:hAnsi="Times New Roman" w:cs="Times New Roman"/>
          <w:sz w:val="24"/>
          <w:szCs w:val="24"/>
          <w:lang w:val="bg-BG"/>
        </w:rPr>
        <w:t>Димитър Милчев– зам.-председател……………</w:t>
      </w:r>
    </w:p>
    <w:p w:rsidR="0062708E" w:rsidRDefault="0062708E" w:rsidP="0062708E">
      <w:pPr>
        <w:pStyle w:val="a3"/>
        <w:numPr>
          <w:ilvl w:val="0"/>
          <w:numId w:val="29"/>
        </w:numPr>
        <w:jc w:val="both"/>
        <w:rPr>
          <w:rFonts w:ascii="Times New Roman" w:hAnsi="Times New Roman" w:cs="Times New Roman"/>
          <w:sz w:val="24"/>
          <w:szCs w:val="24"/>
          <w:lang w:val="bg-BG"/>
        </w:rPr>
      </w:pPr>
      <w:r>
        <w:rPr>
          <w:rFonts w:ascii="Times New Roman" w:hAnsi="Times New Roman" w:cs="Times New Roman"/>
          <w:sz w:val="24"/>
          <w:szCs w:val="24"/>
          <w:lang w:val="bg-BG"/>
        </w:rPr>
        <w:t>Виктория Розалинова – секретар……….………</w:t>
      </w:r>
    </w:p>
    <w:p w:rsidR="0062708E" w:rsidRDefault="0062708E" w:rsidP="0062708E">
      <w:pPr>
        <w:pStyle w:val="a3"/>
        <w:numPr>
          <w:ilvl w:val="0"/>
          <w:numId w:val="29"/>
        </w:numPr>
        <w:jc w:val="both"/>
        <w:rPr>
          <w:rFonts w:ascii="Times New Roman" w:hAnsi="Times New Roman" w:cs="Times New Roman"/>
          <w:sz w:val="24"/>
          <w:szCs w:val="24"/>
          <w:lang w:val="bg-BG"/>
        </w:rPr>
      </w:pPr>
      <w:r>
        <w:rPr>
          <w:rFonts w:ascii="Times New Roman" w:hAnsi="Times New Roman" w:cs="Times New Roman"/>
          <w:sz w:val="24"/>
          <w:szCs w:val="24"/>
          <w:lang w:val="bg-BG"/>
        </w:rPr>
        <w:t>Марина Маринова– член………………………..</w:t>
      </w:r>
    </w:p>
    <w:p w:rsidR="0062708E" w:rsidRDefault="0062708E" w:rsidP="0062708E">
      <w:pPr>
        <w:pStyle w:val="a3"/>
        <w:numPr>
          <w:ilvl w:val="0"/>
          <w:numId w:val="29"/>
        </w:numPr>
        <w:jc w:val="both"/>
        <w:rPr>
          <w:rFonts w:ascii="Times New Roman" w:hAnsi="Times New Roman" w:cs="Times New Roman"/>
          <w:sz w:val="24"/>
          <w:szCs w:val="24"/>
          <w:lang w:val="bg-BG"/>
        </w:rPr>
      </w:pPr>
      <w:r>
        <w:rPr>
          <w:rFonts w:ascii="Times New Roman" w:hAnsi="Times New Roman" w:cs="Times New Roman"/>
          <w:sz w:val="24"/>
          <w:szCs w:val="24"/>
          <w:lang w:val="bg-BG"/>
        </w:rPr>
        <w:t>Лозинка Живкова – член………………..………</w:t>
      </w:r>
    </w:p>
    <w:p w:rsidR="0062708E" w:rsidRDefault="0062708E" w:rsidP="0062708E">
      <w:pPr>
        <w:pStyle w:val="a3"/>
        <w:numPr>
          <w:ilvl w:val="0"/>
          <w:numId w:val="29"/>
        </w:numPr>
        <w:jc w:val="both"/>
        <w:rPr>
          <w:rFonts w:ascii="Times New Roman" w:hAnsi="Times New Roman" w:cs="Times New Roman"/>
          <w:sz w:val="24"/>
          <w:szCs w:val="24"/>
          <w:lang w:val="bg-BG"/>
        </w:rPr>
      </w:pPr>
      <w:r>
        <w:rPr>
          <w:rFonts w:ascii="Times New Roman" w:hAnsi="Times New Roman" w:cs="Times New Roman"/>
          <w:sz w:val="24"/>
          <w:szCs w:val="24"/>
          <w:lang w:val="bg-BG"/>
        </w:rPr>
        <w:t>Цветелина Томова – член………………………</w:t>
      </w:r>
    </w:p>
    <w:p w:rsidR="0062708E" w:rsidRDefault="0062708E" w:rsidP="0062708E">
      <w:pPr>
        <w:pStyle w:val="a3"/>
        <w:numPr>
          <w:ilvl w:val="0"/>
          <w:numId w:val="29"/>
        </w:numPr>
        <w:jc w:val="both"/>
        <w:rPr>
          <w:rFonts w:ascii="Times New Roman" w:hAnsi="Times New Roman" w:cs="Times New Roman"/>
          <w:sz w:val="24"/>
          <w:szCs w:val="24"/>
          <w:lang w:val="bg-BG"/>
        </w:rPr>
      </w:pPr>
      <w:r>
        <w:rPr>
          <w:rFonts w:ascii="Times New Roman" w:hAnsi="Times New Roman" w:cs="Times New Roman"/>
          <w:sz w:val="24"/>
          <w:szCs w:val="24"/>
          <w:lang w:val="bg-BG"/>
        </w:rPr>
        <w:t>Цветан Николов – член…….………...…..……..</w:t>
      </w:r>
    </w:p>
    <w:p w:rsidR="00A04F12" w:rsidRPr="009F684B" w:rsidRDefault="0062708E" w:rsidP="000D663D">
      <w:pPr>
        <w:pStyle w:val="a3"/>
        <w:numPr>
          <w:ilvl w:val="0"/>
          <w:numId w:val="29"/>
        </w:numPr>
        <w:jc w:val="both"/>
        <w:rPr>
          <w:rFonts w:ascii="Times New Roman" w:hAnsi="Times New Roman" w:cs="Times New Roman"/>
          <w:sz w:val="24"/>
          <w:szCs w:val="24"/>
          <w:lang w:val="bg-BG"/>
        </w:rPr>
      </w:pPr>
      <w:r w:rsidRPr="003125F8">
        <w:rPr>
          <w:rFonts w:ascii="Times New Roman" w:hAnsi="Times New Roman" w:cs="Times New Roman"/>
          <w:sz w:val="24"/>
          <w:szCs w:val="24"/>
          <w:lang w:val="bg-BG"/>
        </w:rPr>
        <w:t>Аня Вълчева – член…………………………….</w:t>
      </w:r>
      <w:bookmarkStart w:id="0" w:name="_GoBack"/>
      <w:bookmarkEnd w:id="0"/>
    </w:p>
    <w:sectPr w:rsidR="00A04F12" w:rsidRPr="009F684B" w:rsidSect="000F3A6C">
      <w:pgSz w:w="12240" w:h="15840"/>
      <w:pgMar w:top="1417" w:right="1325"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5916"/>
    <w:multiLevelType w:val="hybridMultilevel"/>
    <w:tmpl w:val="924E2620"/>
    <w:lvl w:ilvl="0" w:tplc="07AE20AA">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 w15:restartNumberingAfterBreak="0">
    <w:nsid w:val="0E6C73B8"/>
    <w:multiLevelType w:val="multilevel"/>
    <w:tmpl w:val="54689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D1579"/>
    <w:multiLevelType w:val="hybridMultilevel"/>
    <w:tmpl w:val="924E2620"/>
    <w:lvl w:ilvl="0" w:tplc="07AE20AA">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3" w15:restartNumberingAfterBreak="0">
    <w:nsid w:val="195472C8"/>
    <w:multiLevelType w:val="multilevel"/>
    <w:tmpl w:val="8B7460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328A6"/>
    <w:multiLevelType w:val="multilevel"/>
    <w:tmpl w:val="5FEC4F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12060"/>
    <w:multiLevelType w:val="multilevel"/>
    <w:tmpl w:val="7B9E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D2FD6"/>
    <w:multiLevelType w:val="hybridMultilevel"/>
    <w:tmpl w:val="924E2620"/>
    <w:lvl w:ilvl="0" w:tplc="07AE20AA">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7" w15:restartNumberingAfterBreak="0">
    <w:nsid w:val="28D41488"/>
    <w:multiLevelType w:val="hybridMultilevel"/>
    <w:tmpl w:val="924E2620"/>
    <w:lvl w:ilvl="0" w:tplc="07AE20AA">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15:restartNumberingAfterBreak="0">
    <w:nsid w:val="2B4F35BD"/>
    <w:multiLevelType w:val="multilevel"/>
    <w:tmpl w:val="957C61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E07148"/>
    <w:multiLevelType w:val="multilevel"/>
    <w:tmpl w:val="7172A9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EA03CC"/>
    <w:multiLevelType w:val="hybridMultilevel"/>
    <w:tmpl w:val="924E2620"/>
    <w:lvl w:ilvl="0" w:tplc="07AE20AA">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1" w15:restartNumberingAfterBreak="0">
    <w:nsid w:val="3A9C33B5"/>
    <w:multiLevelType w:val="multilevel"/>
    <w:tmpl w:val="E17E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623C8C"/>
    <w:multiLevelType w:val="multilevel"/>
    <w:tmpl w:val="0E288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E51B7C"/>
    <w:multiLevelType w:val="hybridMultilevel"/>
    <w:tmpl w:val="924878CC"/>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54370919"/>
    <w:multiLevelType w:val="hybridMultilevel"/>
    <w:tmpl w:val="924E2620"/>
    <w:lvl w:ilvl="0" w:tplc="07AE20AA">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5" w15:restartNumberingAfterBreak="0">
    <w:nsid w:val="58C30250"/>
    <w:multiLevelType w:val="hybridMultilevel"/>
    <w:tmpl w:val="458A26E0"/>
    <w:lvl w:ilvl="0" w:tplc="8702ED4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593F0C1B"/>
    <w:multiLevelType w:val="multilevel"/>
    <w:tmpl w:val="4F221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276582"/>
    <w:multiLevelType w:val="multilevel"/>
    <w:tmpl w:val="CFD4A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4546BE"/>
    <w:multiLevelType w:val="multilevel"/>
    <w:tmpl w:val="71D80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D257E6"/>
    <w:multiLevelType w:val="multilevel"/>
    <w:tmpl w:val="CD3293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768BA"/>
    <w:multiLevelType w:val="multilevel"/>
    <w:tmpl w:val="FA2E76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7274CC"/>
    <w:multiLevelType w:val="multilevel"/>
    <w:tmpl w:val="069CCB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127794"/>
    <w:multiLevelType w:val="hybridMultilevel"/>
    <w:tmpl w:val="924E2620"/>
    <w:lvl w:ilvl="0" w:tplc="07AE20AA">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3" w15:restartNumberingAfterBreak="0">
    <w:nsid w:val="63CE1D43"/>
    <w:multiLevelType w:val="hybridMultilevel"/>
    <w:tmpl w:val="D7D0F4A2"/>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15:restartNumberingAfterBreak="0">
    <w:nsid w:val="65FC445A"/>
    <w:multiLevelType w:val="multilevel"/>
    <w:tmpl w:val="E9E6B7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4A5166"/>
    <w:multiLevelType w:val="hybridMultilevel"/>
    <w:tmpl w:val="82A0D8E2"/>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6A5515EA"/>
    <w:multiLevelType w:val="multilevel"/>
    <w:tmpl w:val="CEC4B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C85772"/>
    <w:multiLevelType w:val="multilevel"/>
    <w:tmpl w:val="DA2A22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F87432"/>
    <w:multiLevelType w:val="hybridMultilevel"/>
    <w:tmpl w:val="924E2620"/>
    <w:lvl w:ilvl="0" w:tplc="07AE20AA">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num w:numId="1">
    <w:abstractNumId w:val="23"/>
  </w:num>
  <w:num w:numId="2">
    <w:abstractNumId w:val="15"/>
  </w:num>
  <w:num w:numId="3">
    <w:abstractNumId w:val="7"/>
  </w:num>
  <w:num w:numId="4">
    <w:abstractNumId w:val="6"/>
  </w:num>
  <w:num w:numId="5">
    <w:abstractNumId w:val="5"/>
  </w:num>
  <w:num w:numId="6">
    <w:abstractNumId w:val="12"/>
  </w:num>
  <w:num w:numId="7">
    <w:abstractNumId w:val="1"/>
  </w:num>
  <w:num w:numId="8">
    <w:abstractNumId w:val="0"/>
  </w:num>
  <w:num w:numId="9">
    <w:abstractNumId w:val="14"/>
  </w:num>
  <w:num w:numId="10">
    <w:abstractNumId w:val="10"/>
  </w:num>
  <w:num w:numId="11">
    <w:abstractNumId w:val="11"/>
  </w:num>
  <w:num w:numId="12">
    <w:abstractNumId w:val="17"/>
  </w:num>
  <w:num w:numId="13">
    <w:abstractNumId w:val="16"/>
  </w:num>
  <w:num w:numId="14">
    <w:abstractNumId w:val="26"/>
  </w:num>
  <w:num w:numId="15">
    <w:abstractNumId w:val="20"/>
  </w:num>
  <w:num w:numId="16">
    <w:abstractNumId w:val="8"/>
  </w:num>
  <w:num w:numId="17">
    <w:abstractNumId w:val="27"/>
  </w:num>
  <w:num w:numId="18">
    <w:abstractNumId w:val="24"/>
  </w:num>
  <w:num w:numId="19">
    <w:abstractNumId w:val="4"/>
  </w:num>
  <w:num w:numId="20">
    <w:abstractNumId w:val="3"/>
  </w:num>
  <w:num w:numId="21">
    <w:abstractNumId w:val="9"/>
  </w:num>
  <w:num w:numId="22">
    <w:abstractNumId w:val="19"/>
  </w:num>
  <w:num w:numId="23">
    <w:abstractNumId w:val="2"/>
  </w:num>
  <w:num w:numId="24">
    <w:abstractNumId w:val="28"/>
  </w:num>
  <w:num w:numId="25">
    <w:abstractNumId w:val="22"/>
  </w:num>
  <w:num w:numId="26">
    <w:abstractNumId w:val="18"/>
  </w:num>
  <w:num w:numId="27">
    <w:abstractNumId w:val="21"/>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E3"/>
    <w:rsid w:val="00085065"/>
    <w:rsid w:val="000D663D"/>
    <w:rsid w:val="0024517C"/>
    <w:rsid w:val="00254F25"/>
    <w:rsid w:val="00342AA2"/>
    <w:rsid w:val="00342DAC"/>
    <w:rsid w:val="004C1371"/>
    <w:rsid w:val="004E2A19"/>
    <w:rsid w:val="00500566"/>
    <w:rsid w:val="005E2037"/>
    <w:rsid w:val="0062708E"/>
    <w:rsid w:val="006546BE"/>
    <w:rsid w:val="007E74D3"/>
    <w:rsid w:val="00934AD7"/>
    <w:rsid w:val="00985E2E"/>
    <w:rsid w:val="009A6365"/>
    <w:rsid w:val="009F684B"/>
    <w:rsid w:val="00A04F12"/>
    <w:rsid w:val="00A5032F"/>
    <w:rsid w:val="00B60D50"/>
    <w:rsid w:val="00C47156"/>
    <w:rsid w:val="00C549A7"/>
    <w:rsid w:val="00CA54B6"/>
    <w:rsid w:val="00CF6462"/>
    <w:rsid w:val="00E50507"/>
    <w:rsid w:val="00F3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134B8C"/>
  <w15:docId w15:val="{90D445D7-7395-439B-8EF2-410C73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507"/>
    <w:pPr>
      <w:spacing w:after="200" w:line="276" w:lineRule="auto"/>
    </w:pPr>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63D"/>
    <w:pPr>
      <w:ind w:left="720"/>
      <w:contextualSpacing/>
    </w:pPr>
    <w:rPr>
      <w:lang w:val="en-US"/>
    </w:rPr>
  </w:style>
  <w:style w:type="paragraph" w:styleId="a4">
    <w:name w:val="Normal (Web)"/>
    <w:basedOn w:val="a"/>
    <w:uiPriority w:val="99"/>
    <w:unhideWhenUsed/>
    <w:rsid w:val="00654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Strong"/>
    <w:basedOn w:val="a0"/>
    <w:uiPriority w:val="22"/>
    <w:qFormat/>
    <w:rsid w:val="00934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94383">
      <w:bodyDiv w:val="1"/>
      <w:marLeft w:val="0"/>
      <w:marRight w:val="0"/>
      <w:marTop w:val="0"/>
      <w:marBottom w:val="0"/>
      <w:divBdr>
        <w:top w:val="none" w:sz="0" w:space="0" w:color="auto"/>
        <w:left w:val="none" w:sz="0" w:space="0" w:color="auto"/>
        <w:bottom w:val="none" w:sz="0" w:space="0" w:color="auto"/>
        <w:right w:val="none" w:sz="0" w:space="0" w:color="auto"/>
      </w:divBdr>
    </w:div>
    <w:div w:id="1117913770">
      <w:bodyDiv w:val="1"/>
      <w:marLeft w:val="0"/>
      <w:marRight w:val="0"/>
      <w:marTop w:val="0"/>
      <w:marBottom w:val="0"/>
      <w:divBdr>
        <w:top w:val="none" w:sz="0" w:space="0" w:color="auto"/>
        <w:left w:val="none" w:sz="0" w:space="0" w:color="auto"/>
        <w:bottom w:val="none" w:sz="0" w:space="0" w:color="auto"/>
        <w:right w:val="none" w:sz="0" w:space="0" w:color="auto"/>
      </w:divBdr>
    </w:div>
    <w:div w:id="172486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16</Pages>
  <Words>4288</Words>
  <Characters>24448</Characters>
  <Application>Microsoft Office Word</Application>
  <DocSecurity>0</DocSecurity>
  <Lines>203</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buba</dc:creator>
  <cp:keywords/>
  <dc:description/>
  <cp:lastModifiedBy>emo</cp:lastModifiedBy>
  <cp:revision>23</cp:revision>
  <dcterms:created xsi:type="dcterms:W3CDTF">2023-09-12T08:03:00Z</dcterms:created>
  <dcterms:modified xsi:type="dcterms:W3CDTF">2023-10-01T10:21:00Z</dcterms:modified>
</cp:coreProperties>
</file>